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56"/>
        <w:tblW w:w="11221" w:type="dxa"/>
        <w:tblLook w:val="04A0" w:firstRow="1" w:lastRow="0" w:firstColumn="1" w:lastColumn="0" w:noHBand="0" w:noVBand="1"/>
      </w:tblPr>
      <w:tblGrid>
        <w:gridCol w:w="6663"/>
        <w:gridCol w:w="4552"/>
        <w:gridCol w:w="6"/>
      </w:tblGrid>
      <w:tr w:rsidR="00E3500A" w:rsidRPr="00262975" w14:paraId="162DFDFA" w14:textId="77777777" w:rsidTr="004E0D6D">
        <w:trPr>
          <w:trHeight w:val="315"/>
        </w:trPr>
        <w:tc>
          <w:tcPr>
            <w:tcW w:w="1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478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E57857" w:rsidRPr="00E3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="00E5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</w:t>
            </w:r>
            <w:r w:rsidR="0017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="00E5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17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коктейля ___________________________________</w:t>
            </w:r>
          </w:p>
        </w:tc>
      </w:tr>
      <w:tr w:rsidR="00E3500A" w:rsidRPr="00262975" w14:paraId="2B8197D3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18B0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12F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49EE1408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5AA4A6D" w14:textId="77777777" w:rsidR="00262975" w:rsidRPr="00262975" w:rsidRDefault="00262975" w:rsidP="004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Бонус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F60A19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Начальный балл </w:t>
            </w:r>
            <w:r w:rsidR="00046FC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</w:tr>
      <w:tr w:rsidR="00E3500A" w:rsidRPr="00262975" w14:paraId="56AA28F9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648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оправданных элементов, трюков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5EE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|_3_|_6_|_9_|_12_|_15_|_18_|_21_|_24_|</w:t>
            </w:r>
          </w:p>
        </w:tc>
      </w:tr>
      <w:tr w:rsidR="00E3500A" w:rsidRPr="00262975" w14:paraId="1980F922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2BCD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Эффективность трюков (скорость и функционал)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42D0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|_2_|_4_|_6_|_8_|</w:t>
            </w:r>
          </w:p>
        </w:tc>
      </w:tr>
      <w:tr w:rsidR="00E3500A" w:rsidRPr="00262975" w14:paraId="298282F5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3E243D4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Сложность трюков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50D184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|_2_|_4_|_6_|</w:t>
            </w:r>
          </w:p>
        </w:tc>
      </w:tr>
      <w:tr w:rsidR="00E3500A" w:rsidRPr="00262975" w14:paraId="51801D87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A7D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Оригинальность (новизна) 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2E8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|_2_||_4_|_6_|</w:t>
            </w:r>
          </w:p>
        </w:tc>
      </w:tr>
      <w:tr w:rsidR="00E3500A" w:rsidRPr="00262975" w14:paraId="4A4051AA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F9A321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Артистизм, умение себя подать.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5F3EFB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|_0_||_1_|_2_|</w:t>
            </w:r>
          </w:p>
        </w:tc>
      </w:tr>
      <w:tr w:rsidR="00E3500A" w:rsidRPr="00262975" w14:paraId="43F762AF" w14:textId="77777777" w:rsidTr="004E0D6D">
        <w:trPr>
          <w:gridAfter w:val="1"/>
          <w:wAfter w:w="6" w:type="dxa"/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CF36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0609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+|_____| Баллов</w:t>
            </w:r>
          </w:p>
        </w:tc>
      </w:tr>
      <w:tr w:rsidR="00E3500A" w:rsidRPr="00262975" w14:paraId="0D369569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919E22" w14:textId="77777777" w:rsidR="00262975" w:rsidRPr="00262975" w:rsidRDefault="00262975" w:rsidP="004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Штраф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16C278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00A" w:rsidRPr="00262975" w14:paraId="2A22073A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20E854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Неправильное обращение с посудой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21CE8F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</w:t>
            </w:r>
          </w:p>
        </w:tc>
      </w:tr>
      <w:tr w:rsidR="00E3500A" w:rsidRPr="00262975" w14:paraId="2559313F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7C0F1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технологии приготовления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5B9B1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1CDF54DE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9C315B3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Падение шейкера, бутылки, посуды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C246FB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</w:t>
            </w:r>
          </w:p>
        </w:tc>
      </w:tr>
      <w:tr w:rsidR="00E3500A" w:rsidRPr="00262975" w14:paraId="20954982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C78CE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проливов.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758C5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|_1_|_2_|_3_|_4_|</w:t>
            </w:r>
          </w:p>
        </w:tc>
      </w:tr>
      <w:tr w:rsidR="00E3500A" w:rsidRPr="00262975" w14:paraId="526BE9AC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31D5A6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Неуверенность в своих действиях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DDF77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</w:t>
            </w:r>
          </w:p>
        </w:tc>
      </w:tr>
      <w:tr w:rsidR="00E3500A" w:rsidRPr="00262975" w14:paraId="12A3E744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F049F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Неохлаждение</w:t>
            </w:r>
            <w:proofErr w:type="spellEnd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инвентаря, посуды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D528ACE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2729B4F0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EBDADE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Опасное падение предмета, безопасность гостей.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38553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|_3_|_5_|</w:t>
            </w:r>
          </w:p>
        </w:tc>
      </w:tr>
      <w:tr w:rsidR="00E3500A" w:rsidRPr="00262975" w14:paraId="25654FFF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60F172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Ненаполненность</w:t>
            </w:r>
            <w:proofErr w:type="spellEnd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неравномерность налива в бокалы.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BF732D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</w:t>
            </w:r>
          </w:p>
        </w:tc>
      </w:tr>
      <w:tr w:rsidR="00E3500A" w:rsidRPr="00262975" w14:paraId="1EC0E8D1" w14:textId="77777777" w:rsidTr="004E0D6D">
        <w:trPr>
          <w:gridAfter w:val="1"/>
          <w:wAfter w:w="6" w:type="dxa"/>
          <w:trHeight w:val="3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ABBD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Украшение руками.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BE2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</w:t>
            </w:r>
          </w:p>
        </w:tc>
      </w:tr>
      <w:tr w:rsidR="00E3500A" w:rsidRPr="00262975" w14:paraId="61FDDC7E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B0684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не убрано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9E2BAA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78D514C5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300AF6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2C55F64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00A" w:rsidRPr="00262975" w14:paraId="334F9BA0" w14:textId="77777777" w:rsidTr="004E0D6D">
        <w:trPr>
          <w:gridAfter w:val="1"/>
          <w:wAfter w:w="6" w:type="dxa"/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EC2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C4CF3F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-- |_____| Баллов</w:t>
            </w:r>
          </w:p>
        </w:tc>
      </w:tr>
      <w:tr w:rsidR="00E3500A" w:rsidRPr="00262975" w14:paraId="6D330122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6A5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04A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23BCACC8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75C7" w14:textId="77777777" w:rsidR="00262975" w:rsidRPr="00A774CF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КОЛЛИЧЕСТВО БАЛЛОВ  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046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+ |___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| БОНУС - |___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|</w:t>
            </w:r>
            <w:r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ШТРАФ =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3A05" w14:textId="77777777" w:rsidR="00262975" w:rsidRPr="00A774CF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| ____ |БАЛЛОВ</w:t>
            </w:r>
          </w:p>
        </w:tc>
      </w:tr>
      <w:tr w:rsidR="00E3500A" w:rsidRPr="00262975" w14:paraId="7BE888EB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BC4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025" w14:textId="77777777" w:rsidR="00262975" w:rsidRPr="00A774CF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00A" w:rsidRPr="00262975" w14:paraId="3B5F7524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A964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3986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3FE467B0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70A" w14:textId="77777777" w:rsidR="00262975" w:rsidRPr="00262975" w:rsidRDefault="00A774CF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  <w:r w:rsidR="00262975"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Жюри_________________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6F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500A" w:rsidRPr="00262975" w14:paraId="01F270A1" w14:textId="77777777" w:rsidTr="004E0D6D">
        <w:trPr>
          <w:gridAfter w:val="1"/>
          <w:wAfter w:w="6" w:type="dxa"/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FD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C0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D78310" w14:textId="6E049C69" w:rsidR="00962811" w:rsidRDefault="00016CC7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  <w:r w:rsidR="007C47E1">
        <w:rPr>
          <w:noProof/>
          <w:lang w:eastAsia="ru-RU"/>
        </w:rPr>
        <w:t xml:space="preserve">  </w:t>
      </w:r>
      <w:r w:rsidR="00716A29">
        <w:rPr>
          <w:noProof/>
          <w:lang w:eastAsia="ru-RU"/>
        </w:rPr>
        <w:t xml:space="preserve">                                                  </w:t>
      </w:r>
      <w:r w:rsidR="007C47E1">
        <w:rPr>
          <w:noProof/>
          <w:lang w:eastAsia="ru-RU"/>
        </w:rPr>
        <w:t xml:space="preserve">   </w:t>
      </w:r>
      <w:r w:rsidR="00716A29">
        <w:rPr>
          <w:noProof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F35E7E">
        <w:rPr>
          <w:noProof/>
          <w:lang w:eastAsia="ru-RU"/>
        </w:rPr>
        <w:t xml:space="preserve">   </w:t>
      </w:r>
      <w:r w:rsidR="00E55399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41F14C2D" wp14:editId="12A3F1EC">
            <wp:extent cx="6965748" cy="3305175"/>
            <wp:effectExtent l="0" t="0" r="6985" b="0"/>
            <wp:docPr id="1" name="Рисунок 1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637" cy="333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F81D8" w14:textId="793F0207" w:rsidR="00BE6EBE" w:rsidRDefault="007C47E1" w:rsidP="00BE6EB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016CC7">
        <w:rPr>
          <w:rStyle w:val="a3"/>
          <w:rFonts w:ascii="Times New Roman" w:hAnsi="Times New Roman"/>
          <w:i w:val="0"/>
          <w:sz w:val="24"/>
          <w:szCs w:val="24"/>
        </w:rPr>
        <w:t xml:space="preserve">                      </w:t>
      </w:r>
      <w:r w:rsidR="00BE6EBE">
        <w:rPr>
          <w:rStyle w:val="a3"/>
          <w:rFonts w:ascii="Times New Roman" w:hAnsi="Times New Roman"/>
          <w:i w:val="0"/>
          <w:sz w:val="24"/>
          <w:szCs w:val="24"/>
        </w:rPr>
        <w:t xml:space="preserve">                           </w:t>
      </w:r>
      <w:r w:rsidR="00BE6EBE">
        <w:rPr>
          <w:rFonts w:ascii="Times New Roman" w:hAnsi="Times New Roman" w:cs="Times New Roman"/>
          <w:b/>
          <w:i/>
          <w:sz w:val="24"/>
          <w:szCs w:val="24"/>
        </w:rPr>
        <w:t>Оценочный лист техника номинации «</w:t>
      </w:r>
      <w:r w:rsidR="00BE6EBE">
        <w:rPr>
          <w:rFonts w:ascii="Times New Roman" w:hAnsi="Times New Roman" w:cs="Times New Roman"/>
          <w:b/>
          <w:i/>
          <w:sz w:val="24"/>
          <w:szCs w:val="24"/>
          <w:lang w:val="en-US"/>
        </w:rPr>
        <w:t>Best</w:t>
      </w:r>
      <w:r w:rsidR="00BE6EBE" w:rsidRPr="00BE6E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E6EBE">
        <w:rPr>
          <w:rFonts w:ascii="Times New Roman" w:hAnsi="Times New Roman" w:cs="Times New Roman"/>
          <w:b/>
          <w:i/>
          <w:sz w:val="24"/>
          <w:szCs w:val="24"/>
          <w:lang w:val="en-US"/>
        </w:rPr>
        <w:t>profi</w:t>
      </w:r>
      <w:proofErr w:type="spellEnd"/>
      <w:r w:rsidR="00BE6EB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3A6675C" w14:textId="3DED5048" w:rsidR="00262975" w:rsidRPr="00716A29" w:rsidRDefault="00BE6EBE" w:rsidP="00BE6EBE">
      <w:pPr>
        <w:spacing w:after="0" w:line="240" w:lineRule="atLeas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Style w:val="a3"/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>
        <w:rPr>
          <w:rStyle w:val="a3"/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Style w:val="a3"/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016CC7">
        <w:rPr>
          <w:rStyle w:val="a3"/>
          <w:rFonts w:ascii="Times New Roman" w:hAnsi="Times New Roman"/>
          <w:b/>
          <w:sz w:val="24"/>
          <w:szCs w:val="24"/>
        </w:rPr>
        <w:t>«</w:t>
      </w:r>
      <w:r w:rsidRPr="00016CC7">
        <w:rPr>
          <w:rStyle w:val="a3"/>
          <w:rFonts w:ascii="Times New Roman" w:hAnsi="Times New Roman"/>
          <w:b/>
          <w:sz w:val="24"/>
          <w:szCs w:val="24"/>
          <w:lang w:val="en-US"/>
        </w:rPr>
        <w:t>Bar</w:t>
      </w:r>
      <w:r w:rsidRPr="00016CC7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Pr="00016CC7">
        <w:rPr>
          <w:rStyle w:val="a3"/>
          <w:rFonts w:ascii="Times New Roman" w:hAnsi="Times New Roman"/>
          <w:b/>
          <w:sz w:val="24"/>
          <w:szCs w:val="24"/>
          <w:lang w:val="en-US"/>
        </w:rPr>
        <w:t>style</w:t>
      </w:r>
      <w:r w:rsidRPr="00016CC7">
        <w:rPr>
          <w:rStyle w:val="a3"/>
          <w:rFonts w:ascii="Times New Roman" w:hAnsi="Times New Roman"/>
          <w:b/>
          <w:sz w:val="24"/>
          <w:szCs w:val="24"/>
        </w:rPr>
        <w:t>»</w:t>
      </w:r>
      <w:r>
        <w:rPr>
          <w:b/>
          <w:bCs/>
          <w:i/>
          <w:sz w:val="24"/>
          <w:szCs w:val="24"/>
        </w:rPr>
        <w:t xml:space="preserve">  </w:t>
      </w:r>
    </w:p>
    <w:sectPr w:rsidR="00262975" w:rsidRPr="00716A29" w:rsidSect="00173BEB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767"/>
    <w:multiLevelType w:val="hybridMultilevel"/>
    <w:tmpl w:val="F6B8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75"/>
    <w:rsid w:val="00016CC7"/>
    <w:rsid w:val="00046FC7"/>
    <w:rsid w:val="000F5B04"/>
    <w:rsid w:val="00173BEB"/>
    <w:rsid w:val="00262975"/>
    <w:rsid w:val="00462228"/>
    <w:rsid w:val="004E0D6D"/>
    <w:rsid w:val="00716A29"/>
    <w:rsid w:val="007C47E1"/>
    <w:rsid w:val="00962811"/>
    <w:rsid w:val="00A774CF"/>
    <w:rsid w:val="00AF2AD7"/>
    <w:rsid w:val="00BE6EBE"/>
    <w:rsid w:val="00D15F8B"/>
    <w:rsid w:val="00D40EF7"/>
    <w:rsid w:val="00E3500A"/>
    <w:rsid w:val="00E55399"/>
    <w:rsid w:val="00E57857"/>
    <w:rsid w:val="00E61CF2"/>
    <w:rsid w:val="00E61DF5"/>
    <w:rsid w:val="00F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61AE4"/>
  <w15:docId w15:val="{21135BF6-4CBC-41AE-80F6-35B62219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500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6FC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C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FB2A-576E-4D5C-856E-32EED685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2017-04-12T23:37:00Z</dcterms:created>
  <dcterms:modified xsi:type="dcterms:W3CDTF">2017-06-17T10:56:00Z</dcterms:modified>
</cp:coreProperties>
</file>