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3.png" ContentType="image/pn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240" w:after="120"/>
        <w:jc w:val="center"/>
        <w:rPr>
          <w:rFonts w:ascii="Helvetica" w:hAnsi="Helvetica"/>
          <w:b w:val="false"/>
          <w:b w:val="false"/>
          <w:bCs w:val="false"/>
          <w:strike w:val="false"/>
          <w:dstrike w:val="false"/>
          <w:color w:val="FF3300"/>
          <w:position w:val="0"/>
          <w:sz w:val="40"/>
          <w:sz w:val="40"/>
          <w:szCs w:val="40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color w:val="FF3300"/>
          <w:position w:val="0"/>
          <w:sz w:val="40"/>
          <w:sz w:val="40"/>
          <w:szCs w:val="40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5069205</wp:posOffset>
            </wp:positionH>
            <wp:positionV relativeFrom="paragraph">
              <wp:posOffset>-574675</wp:posOffset>
            </wp:positionV>
            <wp:extent cx="1226820" cy="1226820"/>
            <wp:effectExtent l="0" t="0" r="0" b="0"/>
            <wp:wrapSquare wrapText="largest"/>
            <wp:docPr id="1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-269875</wp:posOffset>
            </wp:positionH>
            <wp:positionV relativeFrom="paragraph">
              <wp:posOffset>-334010</wp:posOffset>
            </wp:positionV>
            <wp:extent cx="1378585" cy="1378585"/>
            <wp:effectExtent l="0" t="0" r="0" b="0"/>
            <wp:wrapSquare wrapText="largest"/>
            <wp:docPr id="2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2017395</wp:posOffset>
            </wp:positionH>
            <wp:positionV relativeFrom="paragraph">
              <wp:posOffset>-508000</wp:posOffset>
            </wp:positionV>
            <wp:extent cx="2137410" cy="2056130"/>
            <wp:effectExtent l="0" t="0" r="0" b="0"/>
            <wp:wrapSquare wrapText="largest"/>
            <wp:docPr id="3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20"/>
        <w:spacing w:before="240" w:after="120"/>
        <w:jc w:val="center"/>
        <w:rPr>
          <w:rFonts w:ascii="Helvetica" w:hAnsi="Helvetica"/>
          <w:b w:val="false"/>
          <w:b w:val="false"/>
          <w:bCs w:val="false"/>
          <w:strike w:val="false"/>
          <w:dstrike w:val="false"/>
          <w:color w:val="FF3300"/>
          <w:position w:val="0"/>
          <w:sz w:val="40"/>
          <w:sz w:val="40"/>
          <w:szCs w:val="40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color w:val="FF3300"/>
          <w:position w:val="0"/>
          <w:sz w:val="40"/>
          <w:sz w:val="40"/>
          <w:szCs w:val="40"/>
          <w:vertAlign w:val="baseline"/>
        </w:rPr>
      </w:r>
    </w:p>
    <w:p>
      <w:pPr>
        <w:pStyle w:val="Style20"/>
        <w:spacing w:before="240" w:after="120"/>
        <w:jc w:val="center"/>
        <w:rPr>
          <w:rFonts w:ascii="Helvetica" w:hAnsi="Helvetica"/>
          <w:b w:val="false"/>
          <w:b w:val="false"/>
          <w:bCs w:val="false"/>
          <w:strike w:val="false"/>
          <w:dstrike w:val="false"/>
          <w:color w:val="FF3300"/>
          <w:position w:val="0"/>
          <w:sz w:val="40"/>
          <w:sz w:val="40"/>
          <w:szCs w:val="40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color w:val="FF3300"/>
          <w:position w:val="0"/>
          <w:sz w:val="40"/>
          <w:sz w:val="40"/>
          <w:szCs w:val="40"/>
          <w:vertAlign w:val="baseline"/>
        </w:rPr>
      </w:r>
    </w:p>
    <w:p>
      <w:pPr>
        <w:pStyle w:val="Style20"/>
        <w:rPr>
          <w:rFonts w:ascii="Helvetica" w:hAnsi="Helvetica" w:cs="Helvetica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FF0000"/>
          <w:spacing w:val="0"/>
          <w:position w:val="0"/>
          <w:sz w:val="32"/>
          <w:sz w:val="32"/>
          <w:szCs w:val="32"/>
          <w:u w:val="none"/>
          <w:vertAlign w:val="baseline"/>
        </w:rPr>
      </w:pPr>
      <w:r>
        <w:rPr>
          <w:rFonts w:cs="Helvetica" w:ascii="Helvetica" w:hAnsi="Helvetica"/>
          <w:b w:val="false"/>
          <w:bCs w:val="false"/>
          <w:i w:val="false"/>
          <w:iCs w:val="false"/>
          <w:strike w:val="false"/>
          <w:dstrike w:val="false"/>
          <w:color w:val="FF0000"/>
          <w:spacing w:val="0"/>
          <w:position w:val="0"/>
          <w:sz w:val="32"/>
          <w:sz w:val="32"/>
          <w:szCs w:val="32"/>
          <w:u w:val="none"/>
          <w:vertAlign w:val="baseline"/>
        </w:rPr>
      </w:r>
    </w:p>
    <w:p>
      <w:pPr>
        <w:pStyle w:val="Style20"/>
        <w:rPr>
          <w:rFonts w:ascii="Helvetica" w:hAnsi="Helvetica"/>
          <w:b w:val="false"/>
          <w:b w:val="false"/>
          <w:bCs w:val="false"/>
          <w:strike w:val="false"/>
          <w:dstrike w:val="false"/>
          <w:color w:val="FF0000"/>
          <w:position w:val="0"/>
          <w:sz w:val="32"/>
          <w:sz w:val="32"/>
          <w:szCs w:val="32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color w:val="FF0000"/>
          <w:position w:val="0"/>
          <w:sz w:val="32"/>
          <w:sz w:val="32"/>
          <w:szCs w:val="32"/>
          <w:vertAlign w:val="baseline"/>
        </w:rPr>
      </w:r>
    </w:p>
    <w:p>
      <w:pPr>
        <w:pStyle w:val="Style20"/>
        <w:jc w:val="center"/>
        <w:rPr>
          <w:rFonts w:ascii="Helvetica" w:hAnsi="Helvetica"/>
          <w:b w:val="false"/>
          <w:b w:val="false"/>
          <w:bCs w:val="false"/>
          <w:strike w:val="false"/>
          <w:dstrike w:val="false"/>
          <w:color w:val="FF0000"/>
          <w:position w:val="0"/>
          <w:sz w:val="32"/>
          <w:sz w:val="32"/>
          <w:szCs w:val="32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color w:val="FF0000"/>
          <w:position w:val="0"/>
          <w:sz w:val="32"/>
          <w:sz w:val="32"/>
          <w:szCs w:val="32"/>
          <w:vertAlign w:val="baseline"/>
        </w:rPr>
        <w:t xml:space="preserve">Заявка на чемпионат 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 xml:space="preserve">Ф.И.О. участника  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>Город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>E-mail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>Тел.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>Название заведения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 xml:space="preserve">Необходимые вкусы MONIN и Фруко Шульц: 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>Необходимый инвентарь: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>Необходимые фрукты для украшения: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r>
    </w:p>
    <w:p>
      <w:pPr>
        <w:pStyle w:val="Style20"/>
        <w:tabs>
          <w:tab w:val="left" w:pos="3385" w:leader="none"/>
        </w:tabs>
        <w:rPr/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 xml:space="preserve">Заявка отправляется на </w:t>
      </w:r>
      <w:hyperlink r:id="rId5">
        <w:r>
          <w:rPr>
            <w:rStyle w:val="Style14"/>
            <w:rFonts w:ascii="Helvetica" w:hAnsi="Helvetica"/>
            <w:b w:val="false"/>
            <w:bCs w:val="false"/>
            <w:strike w:val="false"/>
            <w:dstrike w:val="false"/>
            <w:position w:val="0"/>
            <w:sz w:val="26"/>
            <w:sz w:val="26"/>
            <w:szCs w:val="26"/>
            <w:vertAlign w:val="baseline"/>
          </w:rPr>
          <w:t>panovbar@mail.ru</w:t>
        </w:r>
      </w:hyperlink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 xml:space="preserve"> не позднее 15.09.2018г.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color w:val="FF0000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color w:val="FF0000"/>
          <w:position w:val="0"/>
          <w:sz w:val="26"/>
          <w:sz w:val="26"/>
          <w:szCs w:val="26"/>
          <w:vertAlign w:val="baseline"/>
        </w:rPr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color w:val="FF0000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color w:val="FF0000"/>
          <w:position w:val="0"/>
          <w:sz w:val="26"/>
          <w:sz w:val="26"/>
          <w:szCs w:val="26"/>
          <w:vertAlign w:val="baseline"/>
        </w:rPr>
        <w:t>В чемпионате участвуют 16 конкурсантов!!!</w:t>
      </w:r>
    </w:p>
    <w:p>
      <w:pPr>
        <w:pStyle w:val="Style20"/>
        <w:tabs>
          <w:tab w:val="left" w:pos="3385" w:leader="none"/>
        </w:tabs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r>
    </w:p>
    <w:p>
      <w:pPr>
        <w:pStyle w:val="Style20"/>
        <w:tabs>
          <w:tab w:val="left" w:pos="3385" w:leader="none"/>
        </w:tabs>
        <w:spacing w:before="240" w:after="120"/>
        <w:rPr>
          <w:rFonts w:ascii="Helvetica" w:hAnsi="Helvetica"/>
          <w:b w:val="false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</w:pPr>
      <w:r>
        <w:rPr>
          <w:rFonts w:ascii="Helvetica" w:hAnsi="Helvetica"/>
          <w:b w:val="false"/>
          <w:bCs w:val="false"/>
          <w:strike w:val="false"/>
          <w:dstrike w:val="false"/>
          <w:position w:val="0"/>
          <w:sz w:val="26"/>
          <w:sz w:val="26"/>
          <w:szCs w:val="26"/>
          <w:vertAlign w:val="baseline"/>
        </w:rPr>
        <w:t>Организаторы вправе вносить изменения в регламент, но не позднее 15.09.2018г.</w:t>
      </w:r>
    </w:p>
    <w:sectPr>
      <w:type w:val="nextPage"/>
      <w:pgSz w:w="11906" w:h="16838"/>
      <w:pgMar w:left="1134" w:right="805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Style20">
    <w:name w:val="Title"/>
    <w:basedOn w:val="Style15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mailto:panovbar@mail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LibreOffice_Vanilla/5.2.3.5$MacOSX_X86_64 LibreOffice_project/83adc9c35c74e0badc710d981405858b1179a327</Application>
  <Pages>1</Pages>
  <Words>44</Words>
  <Characters>310</Characters>
  <CharactersWithSpaces>346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2018-09-02T22:55:20Z</dcterms:created>
  <dc:creator/>
  <dc:description/>
  <dc:language>ru-RU</dc:language>
  <cp:lastModifiedBy/>
  <dcterms:modified xsi:type="dcterms:W3CDTF">2018-09-02T23:28:28Z</dcterms:modified>
  <cp:revision>2</cp:revision>
  <dc:subject/>
  <dc:title/>
</cp:coreProperties>
</file>