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70" w:rsidRDefault="00D66870" w:rsidP="00AF4C9A">
      <w:pPr>
        <w:rPr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05.35pt;margin-top:-46.2pt;width:101.1pt;height:101.1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4" o:spid="_x0000_s1027" type="#_x0000_t75" style="position:absolute;margin-left:306.5pt;margin-top:-45.4pt;width:96.25pt;height:96.25pt;z-index:251659264;visibility:visible;mso-position-horizontal-relative:margin;mso-position-vertical-relative:margin">
            <v:imagedata r:id="rId8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2" o:spid="_x0000_s1028" type="#_x0000_t75" style="position:absolute;margin-left:402.7pt;margin-top:-60.95pt;width:88.15pt;height:132.35pt;z-index:251656192;visibility:visible;mso-position-horizontal-relative:margin;mso-position-vertical-relative:margin">
            <v:imagedata r:id="rId9" o:title=""/>
            <w10:wrap type="square" anchorx="margin" anchory="margin"/>
          </v:shape>
        </w:pict>
      </w:r>
    </w:p>
    <w:p w:rsidR="00D66870" w:rsidRDefault="00D66870" w:rsidP="001622F4">
      <w:pPr>
        <w:jc w:val="center"/>
        <w:rPr>
          <w:sz w:val="28"/>
        </w:rPr>
      </w:pPr>
      <w:r>
        <w:rPr>
          <w:noProof/>
          <w:lang w:eastAsia="ru-RU"/>
        </w:rPr>
        <w:pict>
          <v:shape id="Рисунок 3" o:spid="_x0000_s1029" type="#_x0000_t75" style="position:absolute;left:0;text-align:left;margin-left:214.15pt;margin-top:54.85pt;width:277.45pt;height:47.05pt;z-index:251657216;visibility:visible;mso-position-horizontal-relative:margin;mso-position-vertical-relative:margin">
            <v:imagedata r:id="rId10" o:title=""/>
            <w10:wrap type="square" anchorx="margin" anchory="margin"/>
          </v:shape>
        </w:pict>
      </w:r>
    </w:p>
    <w:p w:rsidR="00D66870" w:rsidRDefault="00D66870" w:rsidP="00980E0A">
      <w:pPr>
        <w:rPr>
          <w:sz w:val="28"/>
        </w:rPr>
      </w:pPr>
    </w:p>
    <w:p w:rsidR="00D66870" w:rsidRDefault="00D66870" w:rsidP="00980E0A">
      <w:pPr>
        <w:rPr>
          <w:sz w:val="28"/>
        </w:rPr>
      </w:pPr>
    </w:p>
    <w:p w:rsidR="00D66870" w:rsidRPr="001622F4" w:rsidRDefault="00D66870" w:rsidP="00AA1B12">
      <w:pPr>
        <w:jc w:val="center"/>
        <w:rPr>
          <w:sz w:val="28"/>
        </w:rPr>
      </w:pPr>
      <w:r w:rsidRPr="001622F4">
        <w:rPr>
          <w:sz w:val="28"/>
        </w:rPr>
        <w:t xml:space="preserve">Водка 5 озер, </w:t>
      </w:r>
      <w:r>
        <w:rPr>
          <w:sz w:val="28"/>
        </w:rPr>
        <w:t>представительство Барменской</w:t>
      </w:r>
      <w:r w:rsidRPr="001622F4">
        <w:rPr>
          <w:sz w:val="28"/>
        </w:rPr>
        <w:t xml:space="preserve"> Ассоциац</w:t>
      </w:r>
      <w:r>
        <w:rPr>
          <w:sz w:val="28"/>
        </w:rPr>
        <w:t>ии</w:t>
      </w:r>
      <w:r w:rsidRPr="001622F4">
        <w:rPr>
          <w:sz w:val="28"/>
        </w:rPr>
        <w:t xml:space="preserve"> России</w:t>
      </w:r>
      <w:r>
        <w:rPr>
          <w:sz w:val="28"/>
        </w:rPr>
        <w:t xml:space="preserve"> в Ярославле</w:t>
      </w:r>
      <w:r w:rsidRPr="001622F4">
        <w:rPr>
          <w:sz w:val="28"/>
        </w:rPr>
        <w:t xml:space="preserve">, Федерация  Флейринга при поддержке бара </w:t>
      </w:r>
      <w:r>
        <w:rPr>
          <w:sz w:val="28"/>
        </w:rPr>
        <w:t>«</w:t>
      </w:r>
      <w:r w:rsidRPr="001622F4">
        <w:rPr>
          <w:sz w:val="28"/>
        </w:rPr>
        <w:t>Коктейль</w:t>
      </w:r>
      <w:r>
        <w:rPr>
          <w:sz w:val="28"/>
        </w:rPr>
        <w:t>»</w:t>
      </w:r>
      <w:r w:rsidRPr="001622F4">
        <w:rPr>
          <w:sz w:val="28"/>
        </w:rPr>
        <w:t>, пр</w:t>
      </w:r>
      <w:r>
        <w:rPr>
          <w:sz w:val="28"/>
        </w:rPr>
        <w:t>иглашают барменов  г. Ярославля</w:t>
      </w:r>
    </w:p>
    <w:p w:rsidR="00D66870" w:rsidRDefault="00D66870">
      <w:r>
        <w:rPr>
          <w:sz w:val="24"/>
        </w:rPr>
        <w:t>29 августа в 15-00</w:t>
      </w:r>
      <w:r w:rsidRPr="001622F4">
        <w:rPr>
          <w:sz w:val="24"/>
        </w:rPr>
        <w:t xml:space="preserve"> </w:t>
      </w:r>
      <w:r>
        <w:t xml:space="preserve">в баре «Коктейль» пройдет мастер-класс на тему: «Новые тенденции барного бизнеса  и Флейринг - зачем все это нужно?» Проводят: Селезнев И.В. из г. Находка – представитель барменского сообщества самого восточного региона страны, Грибков С.В.  -президент Федерации флейринга, Карнаев Д.В. - представитель Б.А.Р. в Ярославскойобласти. </w:t>
      </w:r>
    </w:p>
    <w:p w:rsidR="00D66870" w:rsidRDefault="00D66870">
      <w:pPr>
        <w:rPr>
          <w:sz w:val="40"/>
          <w:szCs w:val="40"/>
        </w:rPr>
      </w:pPr>
      <w:r>
        <w:rPr>
          <w:sz w:val="40"/>
          <w:szCs w:val="40"/>
        </w:rPr>
        <w:t>30 августа в 18-00</w:t>
      </w:r>
      <w:r w:rsidRPr="00AA1B12">
        <w:rPr>
          <w:sz w:val="40"/>
          <w:szCs w:val="40"/>
        </w:rPr>
        <w:t xml:space="preserve"> в баре </w:t>
      </w:r>
      <w:r>
        <w:rPr>
          <w:sz w:val="40"/>
          <w:szCs w:val="40"/>
        </w:rPr>
        <w:t>«</w:t>
      </w:r>
      <w:r w:rsidRPr="00AA1B12">
        <w:rPr>
          <w:sz w:val="40"/>
          <w:szCs w:val="40"/>
        </w:rPr>
        <w:t>Коктейль</w:t>
      </w:r>
      <w:r>
        <w:rPr>
          <w:sz w:val="40"/>
          <w:szCs w:val="40"/>
        </w:rPr>
        <w:t>»</w:t>
      </w:r>
      <w:r w:rsidRPr="00AA1B12">
        <w:rPr>
          <w:sz w:val="40"/>
          <w:szCs w:val="40"/>
        </w:rPr>
        <w:t xml:space="preserve"> </w:t>
      </w:r>
      <w:r>
        <w:rPr>
          <w:sz w:val="40"/>
          <w:szCs w:val="40"/>
        </w:rPr>
        <w:t>состоится</w:t>
      </w:r>
      <w:r w:rsidRPr="00AA1B12">
        <w:rPr>
          <w:sz w:val="40"/>
          <w:szCs w:val="40"/>
        </w:rPr>
        <w:t xml:space="preserve"> конкурс барменов</w:t>
      </w:r>
      <w:r>
        <w:rPr>
          <w:sz w:val="40"/>
          <w:szCs w:val="40"/>
        </w:rPr>
        <w:t>.</w:t>
      </w:r>
    </w:p>
    <w:p w:rsidR="00D66870" w:rsidRPr="00AA1B12" w:rsidRDefault="00D66870">
      <w:pPr>
        <w:rPr>
          <w:sz w:val="40"/>
          <w:szCs w:val="40"/>
        </w:rPr>
      </w:pPr>
      <w:r>
        <w:t>Генеральный партнер конкурса - водка «5 Озер». Призовой фонд конкурса  20000р. В конкурсе примут участие бармены г. Ярославля и близлежащих городов.</w:t>
      </w:r>
    </w:p>
    <w:p w:rsidR="00D66870" w:rsidRPr="00AA1B12" w:rsidRDefault="00D66870" w:rsidP="001622F4">
      <w:pPr>
        <w:jc w:val="center"/>
        <w:rPr>
          <w:sz w:val="36"/>
          <w:szCs w:val="36"/>
        </w:rPr>
      </w:pPr>
      <w:r w:rsidRPr="00AA1B12">
        <w:rPr>
          <w:sz w:val="36"/>
          <w:szCs w:val="36"/>
        </w:rPr>
        <w:t>Условия конкурса:</w:t>
      </w:r>
    </w:p>
    <w:p w:rsidR="00D66870" w:rsidRDefault="00D66870">
      <w:r>
        <w:t xml:space="preserve">Каждый участник выступает в двух номинациях: Speed mix (приготовление коктейлей на скорость) и </w:t>
      </w:r>
      <w:r>
        <w:rPr>
          <w:lang w:val="en-US"/>
        </w:rPr>
        <w:t>Working</w:t>
      </w:r>
      <w:r w:rsidRPr="00447DAB">
        <w:t xml:space="preserve"> </w:t>
      </w:r>
      <w:r>
        <w:rPr>
          <w:lang w:val="en-US"/>
        </w:rPr>
        <w:t>flairing</w:t>
      </w:r>
      <w:r>
        <w:t xml:space="preserve"> </w:t>
      </w:r>
      <w:r w:rsidRPr="00DE34FD">
        <w:t>(</w:t>
      </w:r>
      <w:r>
        <w:t>рабочий или барный флейринг</w:t>
      </w:r>
      <w:r w:rsidRPr="00DE34FD">
        <w:t>)</w:t>
      </w:r>
      <w:r>
        <w:t>. Общее время, отведенное на выступление, 6 мин. Весь необходимый инвентарь и бутылки бармены приносят с собой.</w:t>
      </w:r>
    </w:p>
    <w:p w:rsidR="00D66870" w:rsidRPr="00AA1B12" w:rsidRDefault="00D66870">
      <w:pPr>
        <w:rPr>
          <w:color w:val="7030A0"/>
          <w:sz w:val="20"/>
          <w:szCs w:val="20"/>
        </w:rPr>
      </w:pPr>
      <w:r w:rsidRPr="00AA1B12">
        <w:rPr>
          <w:color w:val="7030A0"/>
          <w:sz w:val="20"/>
          <w:szCs w:val="20"/>
          <w:lang w:val="en-US"/>
        </w:rPr>
        <w:t>Speed</w:t>
      </w:r>
      <w:r w:rsidRPr="00AA1B12">
        <w:rPr>
          <w:color w:val="7030A0"/>
          <w:sz w:val="20"/>
          <w:szCs w:val="20"/>
        </w:rPr>
        <w:t xml:space="preserve"> </w:t>
      </w:r>
      <w:r w:rsidRPr="00AA1B12">
        <w:rPr>
          <w:color w:val="7030A0"/>
          <w:sz w:val="20"/>
          <w:szCs w:val="20"/>
          <w:lang w:val="en-US"/>
        </w:rPr>
        <w:t>mix</w:t>
      </w:r>
      <w:r w:rsidRPr="00AA1B12">
        <w:rPr>
          <w:color w:val="7030A0"/>
          <w:sz w:val="20"/>
          <w:szCs w:val="20"/>
        </w:rPr>
        <w:t>:</w:t>
      </w:r>
    </w:p>
    <w:p w:rsidR="00D66870" w:rsidRDefault="00D66870">
      <w:r>
        <w:t>Каждый участник должен приготовить  3 обязательных коктейля(см. список коктейлей ) максимально быстро, соблюдая методы приготовления, сервировку, правильную подачу. За ошибки, допущеные во время выступления, участнику начисляются штрафные секунды, что увеличивает время приготовления(см оценочный лист).Побеждает участник затративший минимальное количество времени.</w:t>
      </w:r>
    </w:p>
    <w:p w:rsidR="00D66870" w:rsidRPr="00AA1B12" w:rsidRDefault="00D66870">
      <w:pPr>
        <w:rPr>
          <w:color w:val="7030A0"/>
        </w:rPr>
      </w:pPr>
      <w:r w:rsidRPr="00AA1B12">
        <w:rPr>
          <w:color w:val="7030A0"/>
          <w:lang w:val="en-US"/>
        </w:rPr>
        <w:t>Working</w:t>
      </w:r>
      <w:r w:rsidRPr="00AA1B12">
        <w:rPr>
          <w:color w:val="7030A0"/>
        </w:rPr>
        <w:t xml:space="preserve"> </w:t>
      </w:r>
      <w:r w:rsidRPr="00AA1B12">
        <w:rPr>
          <w:color w:val="7030A0"/>
          <w:lang w:val="en-US"/>
        </w:rPr>
        <w:t>flairing</w:t>
      </w:r>
      <w:r w:rsidRPr="00AA1B12">
        <w:rPr>
          <w:color w:val="7030A0"/>
        </w:rPr>
        <w:t>:</w:t>
      </w:r>
    </w:p>
    <w:p w:rsidR="00D66870" w:rsidRDefault="00D66870">
      <w:r>
        <w:t>После скоростного приготовления участник сразу приступает к барному флейрингу. Необходимо приготовить 1 коктейль в трех экземплярах (см список коктейлей). Количество жидкости в бутылке не должно быть менее 1</w:t>
      </w:r>
      <w:r w:rsidRPr="001300C5">
        <w:t>/3</w:t>
      </w:r>
      <w:r>
        <w:t>.Высокую оценку за выступление можно получить не только за работу с шейкером и бутылками, но и за работу с инвентарем (мадлер, ложка, нож и т.д.), льдом ,посудой, а также за разнообразие(трубочки, салфетки, костер, пепельница).Также будет оцениваться интерактив (привлечение внимания зрителей-гостей),уникальная фишка, трюк(см оценочный лист).</w:t>
      </w:r>
    </w:p>
    <w:p w:rsidR="00D66870" w:rsidRDefault="00D66870">
      <w:r>
        <w:t>Победитель в каждой номинации получит приз 5000 р, а участник набравший максимальное количество баллов – 10000 р. Все участники получат памятные дипломы и подарки.</w:t>
      </w:r>
    </w:p>
    <w:p w:rsidR="00D66870" w:rsidRDefault="00D66870" w:rsidP="00AA1B12">
      <w:pPr>
        <w:spacing w:after="0" w:line="240" w:lineRule="auto"/>
      </w:pPr>
      <w:r>
        <w:t>Для участия в конкурсе необходимо зарегистрироваться не позднее 29 августа по тел.: 8-910-972-69-46 Дмитрий</w:t>
      </w:r>
    </w:p>
    <w:p w:rsidR="00D66870" w:rsidRPr="00AA1B12" w:rsidRDefault="00D66870" w:rsidP="001622F4">
      <w:pPr>
        <w:jc w:val="center"/>
        <w:rPr>
          <w:sz w:val="44"/>
          <w:szCs w:val="44"/>
        </w:rPr>
      </w:pPr>
      <w:bookmarkStart w:id="0" w:name="_GoBack"/>
      <w:bookmarkEnd w:id="0"/>
    </w:p>
    <w:p w:rsidR="00D66870" w:rsidRPr="00AA1B12" w:rsidRDefault="00D66870" w:rsidP="001622F4">
      <w:pPr>
        <w:jc w:val="center"/>
        <w:rPr>
          <w:sz w:val="44"/>
          <w:szCs w:val="44"/>
        </w:rPr>
      </w:pPr>
      <w:r w:rsidRPr="00AA1B12">
        <w:rPr>
          <w:sz w:val="44"/>
          <w:szCs w:val="44"/>
        </w:rPr>
        <w:t>Список коктейлей:</w:t>
      </w:r>
    </w:p>
    <w:p w:rsidR="00D66870" w:rsidRDefault="00D66870" w:rsidP="006D4D41">
      <w:pPr>
        <w:jc w:val="both"/>
        <w:rPr>
          <w:color w:val="FF0000"/>
        </w:rPr>
      </w:pPr>
      <w:r w:rsidRPr="00034831">
        <w:rPr>
          <w:color w:val="000000"/>
        </w:rPr>
        <w:t xml:space="preserve">Для </w:t>
      </w:r>
      <w:r w:rsidRPr="00034831">
        <w:rPr>
          <w:color w:val="7030A0"/>
          <w:lang w:val="en-US"/>
        </w:rPr>
        <w:t>speed</w:t>
      </w:r>
      <w:r w:rsidRPr="00034831">
        <w:rPr>
          <w:color w:val="7030A0"/>
        </w:rPr>
        <w:t xml:space="preserve"> </w:t>
      </w:r>
      <w:r w:rsidRPr="00034831">
        <w:rPr>
          <w:color w:val="7030A0"/>
          <w:lang w:val="en-US"/>
        </w:rPr>
        <w:t>mix</w:t>
      </w:r>
      <w:r w:rsidRPr="00034831">
        <w:rPr>
          <w:color w:val="7030A0"/>
        </w:rPr>
        <w:t xml:space="preserve"> </w:t>
      </w:r>
    </w:p>
    <w:p w:rsidR="00D66870" w:rsidRDefault="00D66870" w:rsidP="006D4D41">
      <w:pPr>
        <w:jc w:val="both"/>
      </w:pPr>
      <w:r w:rsidRPr="00C4586E">
        <w:rPr>
          <w:color w:val="FF0000"/>
        </w:rPr>
        <w:t xml:space="preserve"> </w:t>
      </w:r>
      <w:r>
        <w:rPr>
          <w:color w:val="FF0000"/>
        </w:rPr>
        <w:t xml:space="preserve">                         </w:t>
      </w:r>
      <w:r w:rsidRPr="00C4586E">
        <w:rPr>
          <w:color w:val="FF0000"/>
        </w:rPr>
        <w:t xml:space="preserve"> </w:t>
      </w:r>
      <w:r w:rsidRPr="006D4D41">
        <w:t>1</w:t>
      </w:r>
      <w:r>
        <w:t>.</w:t>
      </w:r>
      <w:r w:rsidRPr="006D4D41">
        <w:t xml:space="preserve"> </w:t>
      </w:r>
      <w:r>
        <w:t>КОСМОПОЛИТЕН.</w:t>
      </w:r>
    </w:p>
    <w:p w:rsidR="00D66870" w:rsidRDefault="00D66870" w:rsidP="00A540BF">
      <w:pPr>
        <w:tabs>
          <w:tab w:val="left" w:pos="3963"/>
        </w:tabs>
        <w:spacing w:after="0" w:line="240" w:lineRule="auto"/>
        <w:jc w:val="both"/>
      </w:pPr>
      <w:r>
        <w:t xml:space="preserve"> Водка  5 Озер        50мл </w:t>
      </w:r>
    </w:p>
    <w:p w:rsidR="00D66870" w:rsidRDefault="00D66870" w:rsidP="00A540BF">
      <w:pPr>
        <w:tabs>
          <w:tab w:val="left" w:pos="3963"/>
        </w:tabs>
        <w:spacing w:after="0" w:line="240" w:lineRule="auto"/>
        <w:jc w:val="both"/>
      </w:pPr>
      <w:r>
        <w:t>Ликер Трипл Сек   30мл</w:t>
      </w:r>
    </w:p>
    <w:p w:rsidR="00D66870" w:rsidRDefault="00D66870" w:rsidP="00A540BF">
      <w:pPr>
        <w:tabs>
          <w:tab w:val="left" w:pos="3963"/>
        </w:tabs>
        <w:spacing w:after="0" w:line="240" w:lineRule="auto"/>
        <w:jc w:val="both"/>
      </w:pPr>
      <w:r>
        <w:t>Сок лимона             15мл</w:t>
      </w:r>
    </w:p>
    <w:p w:rsidR="00D66870" w:rsidRDefault="00D66870" w:rsidP="00A540BF">
      <w:pPr>
        <w:tabs>
          <w:tab w:val="left" w:pos="3963"/>
        </w:tabs>
        <w:spacing w:after="0" w:line="240" w:lineRule="auto"/>
        <w:jc w:val="both"/>
      </w:pPr>
      <w:r>
        <w:t>Морс клюква          40мл</w:t>
      </w:r>
    </w:p>
    <w:p w:rsidR="00D66870" w:rsidRDefault="00D66870" w:rsidP="00A540BF">
      <w:pPr>
        <w:tabs>
          <w:tab w:val="left" w:pos="3963"/>
        </w:tabs>
        <w:spacing w:after="0" w:line="240" w:lineRule="auto"/>
        <w:jc w:val="both"/>
      </w:pPr>
    </w:p>
    <w:p w:rsidR="00D66870" w:rsidRDefault="00D66870" w:rsidP="00AA0143">
      <w:pPr>
        <w:pStyle w:val="ListParagraph"/>
        <w:numPr>
          <w:ilvl w:val="0"/>
          <w:numId w:val="5"/>
        </w:numPr>
        <w:tabs>
          <w:tab w:val="left" w:pos="3963"/>
        </w:tabs>
        <w:spacing w:line="240" w:lineRule="auto"/>
        <w:jc w:val="both"/>
      </w:pPr>
      <w:r>
        <w:t>Метод: шейк, Бокал: коктейльная рюмка, украшение: цедра апельсина</w:t>
      </w:r>
    </w:p>
    <w:p w:rsidR="00D66870" w:rsidRDefault="00D66870" w:rsidP="002E6585">
      <w:pPr>
        <w:jc w:val="both"/>
      </w:pPr>
      <w:r>
        <w:t xml:space="preserve">                             2. ЗЕРКАЛО.</w:t>
      </w:r>
    </w:p>
    <w:p w:rsidR="00D66870" w:rsidRDefault="00D66870" w:rsidP="00AA0143">
      <w:pPr>
        <w:spacing w:after="0" w:line="240" w:lineRule="auto"/>
      </w:pPr>
      <w:r>
        <w:t xml:space="preserve">Водка 5 Озер               20мл                                                                                                                                                                    Сироп Чабрец              15мл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Сок лимона                  15мл    </w:t>
      </w:r>
    </w:p>
    <w:p w:rsidR="00D66870" w:rsidRDefault="00D66870" w:rsidP="00AA0143">
      <w:pPr>
        <w:spacing w:after="0" w:line="240" w:lineRule="auto"/>
      </w:pPr>
    </w:p>
    <w:p w:rsidR="00D66870" w:rsidRDefault="00D66870" w:rsidP="00AA0143">
      <w:pPr>
        <w:pStyle w:val="ListParagraph"/>
        <w:numPr>
          <w:ilvl w:val="0"/>
          <w:numId w:val="5"/>
        </w:numPr>
        <w:spacing w:after="0" w:line="240" w:lineRule="auto"/>
      </w:pPr>
      <w:r>
        <w:t>Метод: билд. Бокал: стопка. Украшение: виноград.</w:t>
      </w:r>
    </w:p>
    <w:p w:rsidR="00D66870" w:rsidRDefault="00D66870" w:rsidP="00AA0143">
      <w:pPr>
        <w:spacing w:after="0" w:line="240" w:lineRule="auto"/>
      </w:pPr>
    </w:p>
    <w:p w:rsidR="00D66870" w:rsidRDefault="00D66870" w:rsidP="00AA0143">
      <w:pPr>
        <w:spacing w:after="240" w:line="360" w:lineRule="auto"/>
        <w:jc w:val="both"/>
      </w:pPr>
      <w:r>
        <w:t xml:space="preserve">                            3 ГОЛУБАЯ ЛАГУНА                                                                 </w:t>
      </w:r>
    </w:p>
    <w:p w:rsidR="00D66870" w:rsidRDefault="00D66870" w:rsidP="00AA0143">
      <w:pPr>
        <w:spacing w:after="0" w:line="240" w:lineRule="auto"/>
        <w:jc w:val="both"/>
      </w:pPr>
      <w:r>
        <w:t>Водка 5 Озер                 50мл</w:t>
      </w:r>
    </w:p>
    <w:p w:rsidR="00D66870" w:rsidRDefault="00D66870" w:rsidP="00AA0143">
      <w:pPr>
        <w:spacing w:after="0" w:line="240" w:lineRule="auto"/>
        <w:jc w:val="both"/>
      </w:pPr>
      <w:r>
        <w:t>Сироп Блю Кюрасао    30мл</w:t>
      </w:r>
    </w:p>
    <w:p w:rsidR="00D66870" w:rsidRDefault="00D66870" w:rsidP="00AA0143">
      <w:pPr>
        <w:spacing w:after="0" w:line="240" w:lineRule="auto"/>
        <w:jc w:val="both"/>
      </w:pPr>
      <w:r>
        <w:t>Тоник                              150мл</w:t>
      </w:r>
    </w:p>
    <w:p w:rsidR="00D66870" w:rsidRDefault="00D66870" w:rsidP="00AA0143">
      <w:pPr>
        <w:spacing w:after="0" w:line="240" w:lineRule="auto"/>
        <w:jc w:val="both"/>
      </w:pPr>
    </w:p>
    <w:p w:rsidR="00D66870" w:rsidRDefault="00D66870" w:rsidP="00C4586E">
      <w:pPr>
        <w:pStyle w:val="ListParagraph"/>
        <w:numPr>
          <w:ilvl w:val="0"/>
          <w:numId w:val="3"/>
        </w:numPr>
      </w:pPr>
      <w:r>
        <w:t>Метод :билд. Бокал: хайбол. Украшение: лимон.</w:t>
      </w:r>
    </w:p>
    <w:p w:rsidR="00D66870" w:rsidRPr="00C4586E" w:rsidRDefault="00D66870" w:rsidP="002E6585">
      <w:pPr>
        <w:jc w:val="both"/>
        <w:rPr>
          <w:color w:val="FF0000"/>
          <w:lang w:val="en-US"/>
        </w:rPr>
      </w:pPr>
      <w:r w:rsidRPr="00034831">
        <w:rPr>
          <w:color w:val="000000"/>
        </w:rPr>
        <w:t>Для</w:t>
      </w:r>
      <w:r w:rsidRPr="00AA0143">
        <w:rPr>
          <w:color w:val="FF0000"/>
          <w:lang w:val="en-US"/>
        </w:rPr>
        <w:t xml:space="preserve"> </w:t>
      </w:r>
      <w:r w:rsidRPr="00034831">
        <w:rPr>
          <w:color w:val="7030A0"/>
          <w:lang w:val="en-US"/>
        </w:rPr>
        <w:t>Working flairing</w:t>
      </w:r>
    </w:p>
    <w:p w:rsidR="00D66870" w:rsidRPr="00AA0143" w:rsidRDefault="00D66870" w:rsidP="00AA0143">
      <w:pPr>
        <w:spacing w:after="0" w:line="240" w:lineRule="auto"/>
        <w:jc w:val="both"/>
        <w:rPr>
          <w:lang w:val="en-US"/>
        </w:rPr>
      </w:pPr>
      <w:r>
        <w:t>Водка</w:t>
      </w:r>
      <w:r w:rsidRPr="00AA0143">
        <w:rPr>
          <w:lang w:val="en-US"/>
        </w:rPr>
        <w:t xml:space="preserve"> 5 </w:t>
      </w:r>
      <w:r>
        <w:t>Озер</w:t>
      </w:r>
      <w:r w:rsidRPr="00AA0143">
        <w:rPr>
          <w:lang w:val="en-US"/>
        </w:rPr>
        <w:t xml:space="preserve">          50</w:t>
      </w:r>
      <w:r>
        <w:t>мл</w:t>
      </w:r>
    </w:p>
    <w:p w:rsidR="00D66870" w:rsidRDefault="00D66870" w:rsidP="00AA0143">
      <w:pPr>
        <w:spacing w:after="0" w:line="240" w:lineRule="auto"/>
        <w:jc w:val="both"/>
      </w:pPr>
      <w:r>
        <w:t>Свежая дыня           50 г</w:t>
      </w:r>
    </w:p>
    <w:p w:rsidR="00D66870" w:rsidRDefault="00D66870" w:rsidP="00AA0143">
      <w:pPr>
        <w:spacing w:after="0" w:line="240" w:lineRule="auto"/>
        <w:jc w:val="both"/>
      </w:pPr>
      <w:r>
        <w:t>Сироп Блю Кюрасао 20мл</w:t>
      </w:r>
    </w:p>
    <w:p w:rsidR="00D66870" w:rsidRDefault="00D66870" w:rsidP="00AA0143">
      <w:pPr>
        <w:spacing w:after="0" w:line="240" w:lineRule="auto"/>
        <w:jc w:val="both"/>
      </w:pPr>
      <w:r>
        <w:t>Сироп чабрец            20мл</w:t>
      </w:r>
    </w:p>
    <w:p w:rsidR="00D66870" w:rsidRDefault="00D66870" w:rsidP="00AA0143">
      <w:pPr>
        <w:spacing w:after="0" w:line="240" w:lineRule="auto"/>
        <w:jc w:val="both"/>
      </w:pPr>
      <w:r>
        <w:t>Сок лимона               30мл</w:t>
      </w:r>
    </w:p>
    <w:p w:rsidR="00D66870" w:rsidRPr="00C2455C" w:rsidRDefault="00D66870" w:rsidP="00C4586E">
      <w:pPr>
        <w:pStyle w:val="ListParagraph"/>
        <w:numPr>
          <w:ilvl w:val="0"/>
          <w:numId w:val="3"/>
        </w:numPr>
        <w:jc w:val="both"/>
      </w:pPr>
      <w:r>
        <w:t>Метод: блэнд. Бокал: кокт рюмка.</w:t>
      </w:r>
    </w:p>
    <w:p w:rsidR="00D66870" w:rsidRPr="006D4D41" w:rsidRDefault="00D66870" w:rsidP="006D4D41">
      <w:pPr>
        <w:jc w:val="both"/>
      </w:pPr>
    </w:p>
    <w:sectPr w:rsidR="00D66870" w:rsidRPr="006D4D41" w:rsidSect="00EB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870" w:rsidRDefault="00D66870" w:rsidP="00AA0143">
      <w:pPr>
        <w:spacing w:after="0" w:line="240" w:lineRule="auto"/>
      </w:pPr>
      <w:r>
        <w:separator/>
      </w:r>
    </w:p>
  </w:endnote>
  <w:endnote w:type="continuationSeparator" w:id="0">
    <w:p w:rsidR="00D66870" w:rsidRDefault="00D66870" w:rsidP="00AA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870" w:rsidRDefault="00D66870" w:rsidP="00AA0143">
      <w:pPr>
        <w:spacing w:after="0" w:line="240" w:lineRule="auto"/>
      </w:pPr>
      <w:r>
        <w:separator/>
      </w:r>
    </w:p>
  </w:footnote>
  <w:footnote w:type="continuationSeparator" w:id="0">
    <w:p w:rsidR="00D66870" w:rsidRDefault="00D66870" w:rsidP="00AA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19D"/>
    <w:multiLevelType w:val="hybridMultilevel"/>
    <w:tmpl w:val="E86A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2342"/>
    <w:multiLevelType w:val="hybridMultilevel"/>
    <w:tmpl w:val="C70A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5047B"/>
    <w:multiLevelType w:val="hybridMultilevel"/>
    <w:tmpl w:val="3F6679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9D270BA"/>
    <w:multiLevelType w:val="hybridMultilevel"/>
    <w:tmpl w:val="D756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97E88"/>
    <w:multiLevelType w:val="hybridMultilevel"/>
    <w:tmpl w:val="94A6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10B"/>
    <w:rsid w:val="000303E3"/>
    <w:rsid w:val="00034831"/>
    <w:rsid w:val="00035FD9"/>
    <w:rsid w:val="000C42AB"/>
    <w:rsid w:val="00111BA2"/>
    <w:rsid w:val="001300C5"/>
    <w:rsid w:val="001622F4"/>
    <w:rsid w:val="00236442"/>
    <w:rsid w:val="0025114C"/>
    <w:rsid w:val="00264D34"/>
    <w:rsid w:val="002E6585"/>
    <w:rsid w:val="00447DAB"/>
    <w:rsid w:val="00477E7A"/>
    <w:rsid w:val="005004EC"/>
    <w:rsid w:val="00554DA0"/>
    <w:rsid w:val="00636400"/>
    <w:rsid w:val="006D4D41"/>
    <w:rsid w:val="007F5A6D"/>
    <w:rsid w:val="0085410B"/>
    <w:rsid w:val="00864676"/>
    <w:rsid w:val="0086652F"/>
    <w:rsid w:val="00980E0A"/>
    <w:rsid w:val="00994F59"/>
    <w:rsid w:val="00A540BF"/>
    <w:rsid w:val="00AA0143"/>
    <w:rsid w:val="00AA1B12"/>
    <w:rsid w:val="00AF4C9A"/>
    <w:rsid w:val="00C134E7"/>
    <w:rsid w:val="00C2455C"/>
    <w:rsid w:val="00C4586E"/>
    <w:rsid w:val="00D139D0"/>
    <w:rsid w:val="00D66870"/>
    <w:rsid w:val="00DE34FD"/>
    <w:rsid w:val="00EB7B4B"/>
    <w:rsid w:val="00F60732"/>
    <w:rsid w:val="00FF02A2"/>
    <w:rsid w:val="00FF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6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0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01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0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01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4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557</Words>
  <Characters>3181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Собинова 44</dc:creator>
  <cp:keywords/>
  <dc:description/>
  <cp:lastModifiedBy>Admin</cp:lastModifiedBy>
  <cp:revision>5</cp:revision>
  <dcterms:created xsi:type="dcterms:W3CDTF">2012-08-25T19:17:00Z</dcterms:created>
  <dcterms:modified xsi:type="dcterms:W3CDTF">2012-08-27T14:27:00Z</dcterms:modified>
</cp:coreProperties>
</file>