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82" w:rsidRPr="00DF5CC0" w:rsidRDefault="00A06782" w:rsidP="00A06782">
      <w:pPr>
        <w:jc w:val="center"/>
        <w:rPr>
          <w:sz w:val="36"/>
          <w:szCs w:val="36"/>
        </w:rPr>
      </w:pPr>
      <w:r>
        <w:rPr>
          <w:noProof/>
          <w:szCs w:val="36"/>
        </w:rPr>
        <w:drawing>
          <wp:inline distT="0" distB="0" distL="0" distR="0" wp14:anchorId="7F5B3CBD" wp14:editId="6A360862">
            <wp:extent cx="2667000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4BD" w:rsidRPr="00E434BD" w:rsidRDefault="00A06782" w:rsidP="00E434BD">
      <w:pPr>
        <w:pStyle w:val="a3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Правила</w:t>
      </w:r>
      <w:r w:rsidRPr="00D577BF">
        <w:rPr>
          <w:sz w:val="36"/>
          <w:szCs w:val="36"/>
          <w:lang w:val="ru-RU"/>
        </w:rPr>
        <w:t xml:space="preserve"> </w:t>
      </w:r>
      <w:r w:rsidR="00E434BD">
        <w:rPr>
          <w:sz w:val="36"/>
          <w:szCs w:val="36"/>
          <w:lang w:val="ru-RU"/>
        </w:rPr>
        <w:t>«</w:t>
      </w:r>
      <w:r>
        <w:rPr>
          <w:sz w:val="36"/>
          <w:szCs w:val="36"/>
        </w:rPr>
        <w:t>Friends</w:t>
      </w:r>
      <w:r w:rsidRPr="00327D25"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</w:rPr>
        <w:t>Cocktail</w:t>
      </w:r>
      <w:r w:rsidRPr="00327D25">
        <w:rPr>
          <w:sz w:val="36"/>
          <w:szCs w:val="36"/>
          <w:lang w:val="ru-RU"/>
        </w:rPr>
        <w:t xml:space="preserve"> </w:t>
      </w:r>
      <w:r w:rsidR="000F0FE3">
        <w:rPr>
          <w:sz w:val="36"/>
          <w:szCs w:val="36"/>
        </w:rPr>
        <w:t>Cup</w:t>
      </w:r>
      <w:r>
        <w:rPr>
          <w:sz w:val="36"/>
          <w:szCs w:val="36"/>
          <w:lang w:val="ru-RU"/>
        </w:rPr>
        <w:t>»</w:t>
      </w:r>
    </w:p>
    <w:p w:rsidR="00A06782" w:rsidRDefault="00A06782" w:rsidP="00A06782">
      <w:pPr>
        <w:pStyle w:val="a3"/>
        <w:rPr>
          <w:sz w:val="36"/>
          <w:szCs w:val="36"/>
          <w:lang w:val="ru-RU"/>
        </w:rPr>
      </w:pPr>
    </w:p>
    <w:p w:rsidR="00A06782" w:rsidRPr="00C63F7B" w:rsidRDefault="00A06782" w:rsidP="00A06782">
      <w:pPr>
        <w:jc w:val="both"/>
      </w:pPr>
      <w:r w:rsidRPr="00280737">
        <w:rPr>
          <w:b/>
        </w:rPr>
        <w:t>1.</w:t>
      </w:r>
      <w:r w:rsidRPr="00C63F7B">
        <w:t xml:space="preserve"> </w:t>
      </w:r>
      <w:r>
        <w:t>Рецепт</w:t>
      </w:r>
      <w:r w:rsidRPr="00C63F7B">
        <w:t xml:space="preserve"> </w:t>
      </w:r>
      <w:r>
        <w:t>каждого</w:t>
      </w:r>
      <w:r w:rsidRPr="00C63F7B">
        <w:t xml:space="preserve"> </w:t>
      </w:r>
      <w:r>
        <w:t>напитка</w:t>
      </w:r>
      <w:r w:rsidRPr="00C63F7B">
        <w:t xml:space="preserve"> </w:t>
      </w:r>
      <w:r>
        <w:t>должен</w:t>
      </w:r>
      <w:r w:rsidRPr="00C63F7B">
        <w:t xml:space="preserve"> </w:t>
      </w:r>
      <w:r>
        <w:t>быть</w:t>
      </w:r>
      <w:r w:rsidRPr="00C63F7B">
        <w:t xml:space="preserve"> </w:t>
      </w:r>
      <w:r>
        <w:t>новым</w:t>
      </w:r>
      <w:r w:rsidRPr="00C63F7B">
        <w:t xml:space="preserve"> </w:t>
      </w:r>
      <w:r>
        <w:t>и</w:t>
      </w:r>
      <w:r w:rsidRPr="00C63F7B">
        <w:t xml:space="preserve"> </w:t>
      </w:r>
      <w:r>
        <w:t>оригинальным  в исполнении</w:t>
      </w:r>
      <w:r w:rsidRPr="00C63F7B">
        <w:t>.</w:t>
      </w:r>
      <w:r w:rsidR="00AE3C2A">
        <w:t xml:space="preserve"> </w:t>
      </w:r>
      <w:r w:rsidR="00AE3C2A">
        <w:t xml:space="preserve">Каждый участник должен прислать заполненную анкету-заявку </w:t>
      </w:r>
      <w:r w:rsidR="00AE3C2A" w:rsidRPr="00DF5CC0">
        <w:t>с рецептом</w:t>
      </w:r>
      <w:r w:rsidR="00AE3C2A">
        <w:t xml:space="preserve"> авторского коктейля (любой категории) и его историей </w:t>
      </w:r>
      <w:r w:rsidR="00AE3C2A" w:rsidRPr="00A21B40">
        <w:rPr>
          <w:b/>
        </w:rPr>
        <w:t>до 14.02.2013.</w:t>
      </w:r>
    </w:p>
    <w:p w:rsidR="00A06782" w:rsidRPr="00C63F7B" w:rsidRDefault="00A06782" w:rsidP="00A06782">
      <w:pPr>
        <w:jc w:val="both"/>
      </w:pPr>
    </w:p>
    <w:p w:rsidR="00A06782" w:rsidRDefault="00A06782" w:rsidP="00A06782">
      <w:pPr>
        <w:jc w:val="both"/>
      </w:pPr>
      <w:r w:rsidRPr="00280737">
        <w:rPr>
          <w:b/>
        </w:rPr>
        <w:t>2.</w:t>
      </w:r>
      <w:r w:rsidRPr="00C63F7B">
        <w:t xml:space="preserve"> </w:t>
      </w:r>
      <w:r w:rsidR="00AE3C2A">
        <w:t xml:space="preserve">Внешний вид участников должен отвечать классическому стилю. Не допускаются спортивная одежда, футболки, шорты и т.д., а также брендированная одежда. </w:t>
      </w:r>
    </w:p>
    <w:p w:rsidR="00A06782" w:rsidRPr="00A06782" w:rsidRDefault="00A06782" w:rsidP="00A06782">
      <w:pPr>
        <w:jc w:val="both"/>
        <w:rPr>
          <w:b/>
          <w:i/>
        </w:rPr>
      </w:pPr>
      <w:r w:rsidRPr="00A06782">
        <w:rPr>
          <w:b/>
        </w:rPr>
        <w:t xml:space="preserve">3. </w:t>
      </w:r>
      <w:r>
        <w:t>Коктейль</w:t>
      </w:r>
      <w:r w:rsidRPr="00A06782">
        <w:t xml:space="preserve"> </w:t>
      </w:r>
      <w:r>
        <w:t>должен</w:t>
      </w:r>
      <w:r w:rsidRPr="00A06782">
        <w:t xml:space="preserve"> </w:t>
      </w:r>
      <w:r>
        <w:t>быть</w:t>
      </w:r>
      <w:r w:rsidRPr="00A06782">
        <w:t xml:space="preserve"> </w:t>
      </w:r>
      <w:r>
        <w:t>сделан</w:t>
      </w:r>
      <w:r w:rsidRPr="00A06782">
        <w:t xml:space="preserve"> </w:t>
      </w:r>
      <w:r>
        <w:t>на</w:t>
      </w:r>
      <w:r w:rsidRPr="00A06782">
        <w:t xml:space="preserve"> </w:t>
      </w:r>
      <w:r>
        <w:t>основе</w:t>
      </w:r>
      <w:r w:rsidRPr="00A06782">
        <w:t xml:space="preserve"> </w:t>
      </w:r>
      <w:r>
        <w:rPr>
          <w:b/>
          <w:i/>
        </w:rPr>
        <w:t xml:space="preserve">рома </w:t>
      </w:r>
      <w:r>
        <w:rPr>
          <w:b/>
          <w:i/>
          <w:lang w:val="en-US"/>
        </w:rPr>
        <w:t>Bacardi</w:t>
      </w:r>
      <w:r w:rsidRPr="00A06782">
        <w:rPr>
          <w:b/>
          <w:i/>
        </w:rPr>
        <w:t xml:space="preserve"> (</w:t>
      </w:r>
      <w:r>
        <w:rPr>
          <w:b/>
          <w:i/>
        </w:rPr>
        <w:t>вся линейка продукции</w:t>
      </w:r>
      <w:r w:rsidRPr="00A06782">
        <w:rPr>
          <w:b/>
          <w:i/>
        </w:rPr>
        <w:t>)</w:t>
      </w:r>
      <w:r w:rsidR="00E2225C">
        <w:rPr>
          <w:b/>
          <w:i/>
        </w:rPr>
        <w:t xml:space="preserve"> и с использованием сиропа </w:t>
      </w:r>
      <w:r w:rsidR="00E2225C">
        <w:rPr>
          <w:b/>
          <w:i/>
          <w:lang w:val="en-US"/>
        </w:rPr>
        <w:t>Monin</w:t>
      </w:r>
      <w:r>
        <w:rPr>
          <w:b/>
          <w:i/>
        </w:rPr>
        <w:t>.</w:t>
      </w:r>
    </w:p>
    <w:p w:rsidR="00A06782" w:rsidRPr="00E61CCB" w:rsidRDefault="00A06782" w:rsidP="00A06782">
      <w:pPr>
        <w:jc w:val="both"/>
      </w:pPr>
      <w:r>
        <w:t>Использование любых других напи</w:t>
      </w:r>
      <w:r w:rsidR="00E2225C">
        <w:t>тков содержащих в названии слов</w:t>
      </w:r>
      <w:r>
        <w:t xml:space="preserve"> «ром»</w:t>
      </w:r>
      <w:r w:rsidR="00E2225C" w:rsidRPr="00E2225C">
        <w:t xml:space="preserve"> </w:t>
      </w:r>
      <w:r w:rsidR="00E2225C">
        <w:t>и «сироп»</w:t>
      </w:r>
      <w:r>
        <w:t xml:space="preserve"> не допускается.</w:t>
      </w:r>
    </w:p>
    <w:p w:rsidR="00327D25" w:rsidRDefault="00327D25" w:rsidP="00A06782">
      <w:pPr>
        <w:jc w:val="both"/>
        <w:rPr>
          <w:b/>
        </w:rPr>
      </w:pPr>
    </w:p>
    <w:p w:rsidR="00A06782" w:rsidRDefault="00A06782" w:rsidP="00A06782">
      <w:pPr>
        <w:jc w:val="both"/>
      </w:pPr>
      <w:r>
        <w:rPr>
          <w:b/>
        </w:rPr>
        <w:t>4</w:t>
      </w:r>
      <w:r w:rsidRPr="00280737">
        <w:rPr>
          <w:b/>
        </w:rPr>
        <w:t>.</w:t>
      </w:r>
      <w:r w:rsidRPr="00E61CCB">
        <w:t xml:space="preserve"> </w:t>
      </w:r>
      <w:r>
        <w:t xml:space="preserve">Обязательным условием является использование в коктейле </w:t>
      </w:r>
      <w:r>
        <w:rPr>
          <w:b/>
          <w:i/>
        </w:rPr>
        <w:t xml:space="preserve">не менее </w:t>
      </w:r>
      <w:r w:rsidRPr="006F6867">
        <w:rPr>
          <w:b/>
          <w:i/>
        </w:rPr>
        <w:t>30 мл</w:t>
      </w:r>
      <w:r w:rsidRPr="00D577BF">
        <w:rPr>
          <w:b/>
          <w:i/>
        </w:rPr>
        <w:t xml:space="preserve">/ 3 </w:t>
      </w:r>
      <w:r>
        <w:rPr>
          <w:b/>
          <w:i/>
          <w:lang w:val="en-US"/>
        </w:rPr>
        <w:t>cl</w:t>
      </w:r>
      <w:r w:rsidRPr="00D577BF">
        <w:rPr>
          <w:b/>
          <w:i/>
        </w:rPr>
        <w:t xml:space="preserve"> </w:t>
      </w:r>
      <w:r>
        <w:t xml:space="preserve">рома </w:t>
      </w:r>
      <w:r>
        <w:rPr>
          <w:b/>
          <w:i/>
          <w:lang w:val="en-US"/>
        </w:rPr>
        <w:t>Bacardi</w:t>
      </w:r>
      <w:r>
        <w:rPr>
          <w:b/>
          <w:i/>
        </w:rPr>
        <w:t xml:space="preserve"> и не менее 10 мл/ 1 </w:t>
      </w:r>
      <w:r>
        <w:rPr>
          <w:b/>
          <w:i/>
          <w:lang w:val="en-US"/>
        </w:rPr>
        <w:t>cl</w:t>
      </w:r>
      <w:r>
        <w:rPr>
          <w:b/>
          <w:i/>
        </w:rPr>
        <w:t xml:space="preserve"> сиропа «</w:t>
      </w:r>
      <w:r>
        <w:rPr>
          <w:b/>
          <w:i/>
          <w:lang w:val="en-US"/>
        </w:rPr>
        <w:t>Monin</w:t>
      </w:r>
      <w:r>
        <w:rPr>
          <w:b/>
          <w:i/>
        </w:rPr>
        <w:t>».</w:t>
      </w:r>
      <w:r>
        <w:t xml:space="preserve"> </w:t>
      </w:r>
    </w:p>
    <w:p w:rsidR="00A06782" w:rsidRPr="00E61CCB" w:rsidRDefault="00A06782" w:rsidP="00A06782">
      <w:pPr>
        <w:jc w:val="both"/>
      </w:pPr>
      <w:r>
        <w:rPr>
          <w:b/>
        </w:rPr>
        <w:t>5</w:t>
      </w:r>
      <w:r w:rsidRPr="00280737">
        <w:rPr>
          <w:b/>
        </w:rPr>
        <w:t>.</w:t>
      </w:r>
      <w:r w:rsidRPr="00456CCE">
        <w:t xml:space="preserve"> </w:t>
      </w:r>
      <w:r>
        <w:t>Коктейль может</w:t>
      </w:r>
      <w:r w:rsidRPr="00456CCE">
        <w:t xml:space="preserve"> </w:t>
      </w:r>
      <w:r>
        <w:t>содержать</w:t>
      </w:r>
      <w:r w:rsidRPr="00456CCE">
        <w:t xml:space="preserve"> </w:t>
      </w:r>
      <w:r>
        <w:t>не</w:t>
      </w:r>
      <w:r w:rsidRPr="00456CCE">
        <w:t xml:space="preserve"> </w:t>
      </w:r>
      <w:r>
        <w:t>более</w:t>
      </w:r>
      <w:r w:rsidRPr="00456CCE">
        <w:t xml:space="preserve"> </w:t>
      </w:r>
      <w:r>
        <w:rPr>
          <w:b/>
          <w:i/>
        </w:rPr>
        <w:t>шести (6</w:t>
      </w:r>
      <w:r w:rsidRPr="00280737">
        <w:rPr>
          <w:b/>
          <w:i/>
        </w:rPr>
        <w:t>)</w:t>
      </w:r>
      <w:r w:rsidRPr="00456CCE">
        <w:t xml:space="preserve"> </w:t>
      </w:r>
      <w:r>
        <w:t>алкогольных и безалкогольных ингредиентов, включая щепотки и капли.</w:t>
      </w:r>
    </w:p>
    <w:p w:rsidR="00A06782" w:rsidRPr="00E61CCB" w:rsidRDefault="00A06782" w:rsidP="00A06782">
      <w:pPr>
        <w:jc w:val="both"/>
      </w:pPr>
      <w:r w:rsidRPr="00F17644">
        <w:rPr>
          <w:b/>
        </w:rPr>
        <w:t>6</w:t>
      </w:r>
      <w:r w:rsidRPr="00280737">
        <w:rPr>
          <w:b/>
        </w:rPr>
        <w:t>.</w:t>
      </w:r>
      <w:r w:rsidRPr="00E61CCB">
        <w:t xml:space="preserve"> </w:t>
      </w:r>
      <w:r>
        <w:t>Все</w:t>
      </w:r>
      <w:r w:rsidRPr="00E61CCB">
        <w:t xml:space="preserve"> </w:t>
      </w:r>
      <w:r>
        <w:t>рецепты</w:t>
      </w:r>
      <w:r w:rsidRPr="00E61CCB">
        <w:t xml:space="preserve"> </w:t>
      </w:r>
      <w:r>
        <w:t>должны</w:t>
      </w:r>
      <w:r w:rsidRPr="00E61CCB">
        <w:t xml:space="preserve"> </w:t>
      </w:r>
      <w:r>
        <w:t>быть</w:t>
      </w:r>
      <w:r w:rsidRPr="00E61CCB">
        <w:t xml:space="preserve"> </w:t>
      </w:r>
      <w:r>
        <w:t>составлены</w:t>
      </w:r>
      <w:r w:rsidRPr="00E61CCB">
        <w:t xml:space="preserve"> </w:t>
      </w:r>
      <w:r>
        <w:t>в</w:t>
      </w:r>
      <w:r w:rsidRPr="00E61CCB">
        <w:t xml:space="preserve"> </w:t>
      </w:r>
      <w:r>
        <w:rPr>
          <w:lang w:val="en-US"/>
        </w:rPr>
        <w:t>cl</w:t>
      </w:r>
      <w:r>
        <w:t xml:space="preserve">, </w:t>
      </w:r>
      <w:r>
        <w:rPr>
          <w:lang w:val="en-US"/>
        </w:rPr>
        <w:t>ml</w:t>
      </w:r>
      <w:r w:rsidRPr="00E61CCB">
        <w:t xml:space="preserve">, </w:t>
      </w:r>
      <w:proofErr w:type="gramStart"/>
      <w:r>
        <w:t>измеренных</w:t>
      </w:r>
      <w:proofErr w:type="gramEnd"/>
      <w:r w:rsidRPr="00E61CCB">
        <w:t xml:space="preserve"> “</w:t>
      </w:r>
      <w:r>
        <w:t>целыми числами</w:t>
      </w:r>
      <w:r w:rsidRPr="00E61CCB">
        <w:t xml:space="preserve">” (1,2,3, </w:t>
      </w:r>
      <w:r>
        <w:t>и т.д.</w:t>
      </w:r>
      <w:r w:rsidRPr="00E61CCB">
        <w:t>)</w:t>
      </w:r>
      <w:r>
        <w:t>,</w:t>
      </w:r>
      <w:r w:rsidRPr="00F17644">
        <w:t xml:space="preserve"> </w:t>
      </w:r>
      <w:r>
        <w:t>и</w:t>
      </w:r>
      <w:r w:rsidRPr="00E61CCB">
        <w:t>/</w:t>
      </w:r>
      <w:r>
        <w:t>или</w:t>
      </w:r>
      <w:r w:rsidRPr="00E61CCB">
        <w:t xml:space="preserve"> “</w:t>
      </w:r>
      <w:r>
        <w:t>числами</w:t>
      </w:r>
      <w:r w:rsidRPr="00E61CCB">
        <w:t xml:space="preserve"> </w:t>
      </w:r>
      <w:r>
        <w:t>с</w:t>
      </w:r>
      <w:r w:rsidRPr="00E61CCB">
        <w:t xml:space="preserve"> </w:t>
      </w:r>
      <w:r>
        <w:t>половиной</w:t>
      </w:r>
      <w:r w:rsidRPr="00E61CCB">
        <w:t xml:space="preserve">” (1/2, 1 1/2, </w:t>
      </w:r>
      <w:r>
        <w:t>и</w:t>
      </w:r>
      <w:r w:rsidRPr="00E61CCB">
        <w:t xml:space="preserve"> </w:t>
      </w:r>
      <w:r>
        <w:t>т</w:t>
      </w:r>
      <w:r w:rsidRPr="00E61CCB">
        <w:t>.</w:t>
      </w:r>
      <w:r>
        <w:t>д</w:t>
      </w:r>
      <w:r w:rsidRPr="00E61CCB">
        <w:t xml:space="preserve">.) </w:t>
      </w:r>
      <w:r>
        <w:t>и/или малыми количествами</w:t>
      </w:r>
      <w:r w:rsidRPr="00E61CCB">
        <w:t xml:space="preserve"> </w:t>
      </w:r>
      <w:r w:rsidRPr="005D334C">
        <w:t>(щепотки и капли).</w:t>
      </w:r>
    </w:p>
    <w:p w:rsidR="00A06782" w:rsidRPr="00F17644" w:rsidRDefault="00A06782" w:rsidP="00A06782">
      <w:pPr>
        <w:jc w:val="both"/>
      </w:pPr>
    </w:p>
    <w:p w:rsidR="00A06782" w:rsidRDefault="00A06782" w:rsidP="00A06782">
      <w:pPr>
        <w:jc w:val="both"/>
        <w:rPr>
          <w:b/>
          <w:i/>
        </w:rPr>
      </w:pPr>
      <w:r w:rsidRPr="00F17644">
        <w:rPr>
          <w:b/>
        </w:rPr>
        <w:t>7</w:t>
      </w:r>
      <w:r w:rsidRPr="00280737">
        <w:rPr>
          <w:b/>
        </w:rPr>
        <w:t>.</w:t>
      </w:r>
      <w:r w:rsidRPr="00456CCE">
        <w:t xml:space="preserve"> </w:t>
      </w:r>
      <w:r>
        <w:t>Каждому</w:t>
      </w:r>
      <w:r w:rsidRPr="00456CCE">
        <w:t xml:space="preserve"> </w:t>
      </w:r>
      <w:r>
        <w:t>участнику</w:t>
      </w:r>
      <w:r w:rsidRPr="00456CCE">
        <w:t xml:space="preserve"> </w:t>
      </w:r>
      <w:r>
        <w:t>выделяется</w:t>
      </w:r>
      <w:r w:rsidRPr="00456CCE">
        <w:t xml:space="preserve"> </w:t>
      </w:r>
      <w:r>
        <w:rPr>
          <w:b/>
          <w:i/>
        </w:rPr>
        <w:t>десять (10</w:t>
      </w:r>
      <w:r w:rsidRPr="00280737">
        <w:rPr>
          <w:b/>
          <w:i/>
        </w:rPr>
        <w:t>)</w:t>
      </w:r>
      <w:r w:rsidRPr="00456CCE">
        <w:t xml:space="preserve"> </w:t>
      </w:r>
      <w:r>
        <w:t xml:space="preserve">минут на презентацию и приготовление коктейлей: </w:t>
      </w:r>
      <w:r>
        <w:rPr>
          <w:b/>
          <w:i/>
        </w:rPr>
        <w:t>Обязательный коктейль «</w:t>
      </w:r>
      <w:r>
        <w:rPr>
          <w:b/>
          <w:i/>
          <w:lang w:val="en-US"/>
        </w:rPr>
        <w:t>Upside</w:t>
      </w:r>
      <w:r w:rsidRPr="00A06782">
        <w:rPr>
          <w:b/>
          <w:i/>
        </w:rPr>
        <w:t xml:space="preserve"> </w:t>
      </w:r>
      <w:r>
        <w:rPr>
          <w:b/>
          <w:i/>
          <w:lang w:val="en-US"/>
        </w:rPr>
        <w:t>Down</w:t>
      </w:r>
      <w:r>
        <w:rPr>
          <w:b/>
          <w:i/>
        </w:rPr>
        <w:t>»</w:t>
      </w:r>
      <w:r w:rsidR="004372E0" w:rsidRPr="004372E0">
        <w:rPr>
          <w:b/>
          <w:i/>
        </w:rPr>
        <w:t xml:space="preserve"> </w:t>
      </w:r>
      <w:r w:rsidR="004372E0">
        <w:rPr>
          <w:b/>
          <w:i/>
        </w:rPr>
        <w:t>в одном (1) экземпляре.</w:t>
      </w:r>
    </w:p>
    <w:p w:rsidR="004372E0" w:rsidRDefault="004372E0" w:rsidP="00A06782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Авторский коктейль участника в двух (2) экземплярах.</w:t>
      </w:r>
    </w:p>
    <w:p w:rsidR="000D7106" w:rsidRPr="00456CCE" w:rsidRDefault="000D7106" w:rsidP="000D7106">
      <w:pPr>
        <w:jc w:val="both"/>
      </w:pPr>
      <w:r>
        <w:t>Участник, нарушивший десятиминутный лимит, будет оштрафован на пять баллов за каждые 30 секунд</w:t>
      </w:r>
      <w:r w:rsidRPr="00245709">
        <w:t xml:space="preserve"> </w:t>
      </w:r>
      <w:r>
        <w:t>задержки</w:t>
      </w:r>
      <w:r w:rsidRPr="00456CCE">
        <w:t>.</w:t>
      </w:r>
    </w:p>
    <w:p w:rsidR="000D7106" w:rsidRPr="004372E0" w:rsidRDefault="000D7106" w:rsidP="00A06782">
      <w:pPr>
        <w:jc w:val="both"/>
        <w:rPr>
          <w:b/>
          <w:i/>
        </w:rPr>
      </w:pPr>
    </w:p>
    <w:p w:rsidR="00A06782" w:rsidRPr="0024470B" w:rsidRDefault="00A06782" w:rsidP="00A06782">
      <w:pPr>
        <w:jc w:val="both"/>
      </w:pPr>
      <w:r w:rsidRPr="00280737">
        <w:rPr>
          <w:b/>
        </w:rPr>
        <w:t>8</w:t>
      </w:r>
      <w:r w:rsidR="004372E0">
        <w:rPr>
          <w:b/>
        </w:rPr>
        <w:t xml:space="preserve">. </w:t>
      </w:r>
      <w:r>
        <w:t>Участники</w:t>
      </w:r>
      <w:r w:rsidR="000D7106">
        <w:t xml:space="preserve"> используют </w:t>
      </w:r>
      <w:r>
        <w:t>свои</w:t>
      </w:r>
      <w:r w:rsidRPr="00365A40">
        <w:t xml:space="preserve"> </w:t>
      </w:r>
      <w:r>
        <w:t xml:space="preserve">бокалы </w:t>
      </w:r>
      <w:r w:rsidR="000D7106">
        <w:t>для авторского коктейля</w:t>
      </w:r>
      <w:r>
        <w:t>, которые пр</w:t>
      </w:r>
      <w:r w:rsidR="000D7106">
        <w:t>едоставляются самим участником.</w:t>
      </w:r>
      <w:r w:rsidR="00F5452D">
        <w:t xml:space="preserve"> Для обязательного коктейля посуда предоставляется организаторами конкурса.</w:t>
      </w:r>
    </w:p>
    <w:p w:rsidR="00E434BD" w:rsidRDefault="000D7106" w:rsidP="00A06782">
      <w:pPr>
        <w:jc w:val="both"/>
      </w:pPr>
      <w:r>
        <w:rPr>
          <w:b/>
        </w:rPr>
        <w:t>9</w:t>
      </w:r>
      <w:r w:rsidR="00A06782">
        <w:rPr>
          <w:b/>
        </w:rPr>
        <w:t>.</w:t>
      </w:r>
      <w:r w:rsidR="00A06782" w:rsidRPr="00392405">
        <w:t xml:space="preserve"> </w:t>
      </w:r>
      <w:r w:rsidR="00A06782" w:rsidRPr="000D7106">
        <w:t xml:space="preserve">Для участия в соревнованиях необходимо заполнить анкету с описанием рецептуры авторского коктейля и отправить заявку организаторам </w:t>
      </w:r>
      <w:r>
        <w:t>«</w:t>
      </w:r>
      <w:r>
        <w:rPr>
          <w:lang w:val="en-US"/>
        </w:rPr>
        <w:t>Friends</w:t>
      </w:r>
      <w:r w:rsidRPr="000D7106">
        <w:t xml:space="preserve"> </w:t>
      </w:r>
      <w:r>
        <w:rPr>
          <w:lang w:val="en-US"/>
        </w:rPr>
        <w:t>Cocktail</w:t>
      </w:r>
      <w:r w:rsidRPr="000D7106">
        <w:t xml:space="preserve"> </w:t>
      </w:r>
      <w:r w:rsidR="000F0FE3">
        <w:rPr>
          <w:lang w:val="en-US"/>
        </w:rPr>
        <w:t>Cup</w:t>
      </w:r>
      <w:r>
        <w:t>»</w:t>
      </w:r>
      <w:r w:rsidR="00A06782" w:rsidRPr="000D7106">
        <w:t>, согласно графику приема заявок</w:t>
      </w:r>
      <w:r>
        <w:t>.</w:t>
      </w:r>
    </w:p>
    <w:p w:rsidR="00EA7728" w:rsidRDefault="00EA7728" w:rsidP="00A06782">
      <w:pPr>
        <w:jc w:val="both"/>
      </w:pPr>
      <w:r>
        <w:t xml:space="preserve">По окончанию приема заявок организаторами конкурса будет проведен отбор </w:t>
      </w:r>
      <w:r w:rsidRPr="00EA7728">
        <w:rPr>
          <w:b/>
          <w:i/>
        </w:rPr>
        <w:t>десяти (10)</w:t>
      </w:r>
      <w:r>
        <w:t xml:space="preserve"> участников. </w:t>
      </w:r>
    </w:p>
    <w:p w:rsidR="00EA7728" w:rsidRDefault="00EA7728" w:rsidP="00A06782">
      <w:pPr>
        <w:jc w:val="both"/>
      </w:pPr>
      <w:r w:rsidRPr="00EA7728">
        <w:rPr>
          <w:b/>
        </w:rPr>
        <w:t>10.</w:t>
      </w:r>
      <w:r>
        <w:t xml:space="preserve"> Дата</w:t>
      </w:r>
      <w:r w:rsidR="00AE3C2A">
        <w:t xml:space="preserve"> объявления десяти финалистов </w:t>
      </w:r>
      <w:r w:rsidR="00AE3C2A" w:rsidRPr="00A21B40">
        <w:rPr>
          <w:b/>
        </w:rPr>
        <w:t>16.02</w:t>
      </w:r>
      <w:r w:rsidRPr="00A21B40">
        <w:rPr>
          <w:b/>
        </w:rPr>
        <w:t>.2013.</w:t>
      </w:r>
    </w:p>
    <w:p w:rsidR="00E2225C" w:rsidRDefault="00E2225C" w:rsidP="00A06782">
      <w:pPr>
        <w:jc w:val="both"/>
      </w:pPr>
      <w:r>
        <w:tab/>
        <w:t>Да</w:t>
      </w:r>
      <w:r w:rsidR="00AE3C2A">
        <w:t xml:space="preserve">та проведения финала конкурса </w:t>
      </w:r>
      <w:r w:rsidR="00AE3C2A" w:rsidRPr="00A21B40">
        <w:rPr>
          <w:b/>
        </w:rPr>
        <w:t>20</w:t>
      </w:r>
      <w:r w:rsidRPr="00A21B40">
        <w:rPr>
          <w:b/>
        </w:rPr>
        <w:t>.02.2013.</w:t>
      </w:r>
    </w:p>
    <w:p w:rsidR="00EA7728" w:rsidRPr="00EA7728" w:rsidRDefault="00EA7728" w:rsidP="00A06782">
      <w:pPr>
        <w:jc w:val="both"/>
      </w:pPr>
    </w:p>
    <w:p w:rsidR="00E434BD" w:rsidRPr="00EA7728" w:rsidRDefault="00E434BD" w:rsidP="00A06782">
      <w:pPr>
        <w:jc w:val="both"/>
        <w:rPr>
          <w:b/>
          <w:i/>
          <w:color w:val="FF0000"/>
          <w:sz w:val="28"/>
        </w:rPr>
      </w:pPr>
      <w:r w:rsidRPr="00EA7728">
        <w:rPr>
          <w:sz w:val="28"/>
        </w:rPr>
        <w:t xml:space="preserve">Главный приз за победу в конкурсе </w:t>
      </w:r>
      <w:r w:rsidRPr="00EA7728">
        <w:rPr>
          <w:b/>
          <w:i/>
          <w:sz w:val="28"/>
        </w:rPr>
        <w:t>«</w:t>
      </w:r>
      <w:r w:rsidRPr="00EA7728">
        <w:rPr>
          <w:b/>
          <w:i/>
          <w:sz w:val="28"/>
          <w:lang w:val="en-US"/>
        </w:rPr>
        <w:t>Friends</w:t>
      </w:r>
      <w:r w:rsidRPr="00EA7728">
        <w:rPr>
          <w:b/>
          <w:i/>
          <w:sz w:val="28"/>
        </w:rPr>
        <w:t xml:space="preserve"> </w:t>
      </w:r>
      <w:r w:rsidRPr="00EA7728">
        <w:rPr>
          <w:b/>
          <w:i/>
          <w:sz w:val="28"/>
          <w:lang w:val="en-US"/>
        </w:rPr>
        <w:t>Cocktail</w:t>
      </w:r>
      <w:r w:rsidRPr="00EA7728">
        <w:rPr>
          <w:b/>
          <w:i/>
          <w:sz w:val="28"/>
        </w:rPr>
        <w:t xml:space="preserve"> </w:t>
      </w:r>
      <w:r w:rsidR="000F0FE3">
        <w:rPr>
          <w:b/>
          <w:i/>
          <w:sz w:val="28"/>
          <w:lang w:val="en-US"/>
        </w:rPr>
        <w:t>Cup</w:t>
      </w:r>
      <w:r w:rsidRPr="00EA7728">
        <w:rPr>
          <w:b/>
          <w:i/>
          <w:sz w:val="28"/>
        </w:rPr>
        <w:t>»:</w:t>
      </w:r>
      <w:r w:rsidR="000F0FE3">
        <w:rPr>
          <w:b/>
          <w:i/>
          <w:sz w:val="28"/>
        </w:rPr>
        <w:t xml:space="preserve"> Винтажный шейкер 1934 года </w:t>
      </w:r>
      <w:r w:rsidR="000A6121">
        <w:rPr>
          <w:b/>
          <w:i/>
          <w:sz w:val="28"/>
        </w:rPr>
        <w:t>из Лондона,</w:t>
      </w:r>
      <w:r w:rsidR="000F0FE3">
        <w:rPr>
          <w:b/>
          <w:i/>
          <w:sz w:val="28"/>
        </w:rPr>
        <w:t xml:space="preserve"> набор инвентаря,</w:t>
      </w:r>
      <w:r w:rsidR="000A6121">
        <w:rPr>
          <w:b/>
          <w:i/>
          <w:sz w:val="28"/>
        </w:rPr>
        <w:t xml:space="preserve"> а также 15</w:t>
      </w:r>
      <w:r w:rsidRPr="00EA7728">
        <w:rPr>
          <w:b/>
          <w:i/>
          <w:sz w:val="28"/>
        </w:rPr>
        <w:t> 000 рублей.</w:t>
      </w:r>
    </w:p>
    <w:p w:rsidR="00A06782" w:rsidRPr="00E434BD" w:rsidRDefault="00A06782" w:rsidP="00A06782">
      <w:pPr>
        <w:jc w:val="both"/>
        <w:rPr>
          <w:b/>
        </w:rPr>
      </w:pPr>
      <w:r w:rsidRPr="00E434BD">
        <w:rPr>
          <w:b/>
        </w:rPr>
        <w:t xml:space="preserve">                            </w:t>
      </w:r>
    </w:p>
    <w:p w:rsidR="00327D25" w:rsidRDefault="00A06782" w:rsidP="00A06782">
      <w:pPr>
        <w:jc w:val="both"/>
        <w:rPr>
          <w:b/>
        </w:rPr>
      </w:pPr>
      <w:r w:rsidRPr="00E434BD">
        <w:rPr>
          <w:b/>
        </w:rPr>
        <w:t xml:space="preserve">      </w:t>
      </w:r>
      <w:r w:rsidRPr="00724962">
        <w:rPr>
          <w:b/>
        </w:rPr>
        <w:t>Список</w:t>
      </w:r>
      <w:r>
        <w:rPr>
          <w:b/>
        </w:rPr>
        <w:t xml:space="preserve"> предоставляемых </w:t>
      </w:r>
      <w:r w:rsidR="000D7106">
        <w:rPr>
          <w:b/>
        </w:rPr>
        <w:t>ингредиентов</w:t>
      </w:r>
      <w:r w:rsidR="00F5452D">
        <w:rPr>
          <w:b/>
        </w:rPr>
        <w:t xml:space="preserve"> для авторского коктейля</w:t>
      </w:r>
      <w:r w:rsidR="000D7106">
        <w:rPr>
          <w:b/>
        </w:rPr>
        <w:t>:</w:t>
      </w:r>
    </w:p>
    <w:p w:rsidR="00A06782" w:rsidRPr="00327D25" w:rsidRDefault="00A06782" w:rsidP="00A06782">
      <w:pPr>
        <w:jc w:val="both"/>
        <w:rPr>
          <w:b/>
        </w:rPr>
      </w:pPr>
      <w:r w:rsidRPr="002336EF">
        <w:rPr>
          <w:b/>
          <w:color w:val="FF0000"/>
        </w:rPr>
        <w:lastRenderedPageBreak/>
        <w:t>Все остальные ингредиенты для авторского коктейля участник предоставляет самостоятельно.</w:t>
      </w:r>
    </w:p>
    <w:p w:rsidR="00A06782" w:rsidRDefault="00A06782" w:rsidP="00A06782">
      <w:pPr>
        <w:jc w:val="both"/>
        <w:rPr>
          <w:b/>
        </w:rPr>
      </w:pPr>
    </w:p>
    <w:p w:rsidR="000F0FE3" w:rsidRPr="000F0FE3" w:rsidRDefault="000D7106" w:rsidP="000F0FE3">
      <w:pPr>
        <w:rPr>
          <w:lang w:val="en-US"/>
        </w:rPr>
      </w:pPr>
      <w:r>
        <w:rPr>
          <w:lang w:val="en-US"/>
        </w:rPr>
        <w:t>Bacardi</w:t>
      </w:r>
      <w:r w:rsidRPr="000F0FE3">
        <w:rPr>
          <w:lang w:val="en-US"/>
        </w:rPr>
        <w:t xml:space="preserve"> </w:t>
      </w:r>
      <w:r w:rsidR="000F0FE3">
        <w:rPr>
          <w:lang w:val="en-US"/>
        </w:rPr>
        <w:t>Superior</w:t>
      </w:r>
    </w:p>
    <w:p w:rsidR="000F0FE3" w:rsidRPr="000F0FE3" w:rsidRDefault="000F0FE3" w:rsidP="000F0FE3">
      <w:pPr>
        <w:rPr>
          <w:lang w:val="en-US"/>
        </w:rPr>
      </w:pPr>
      <w:r>
        <w:rPr>
          <w:lang w:val="en-US"/>
        </w:rPr>
        <w:t xml:space="preserve">Bacardi Black </w:t>
      </w:r>
    </w:p>
    <w:p w:rsidR="000F0FE3" w:rsidRPr="00F30E7C" w:rsidRDefault="000F0FE3" w:rsidP="000F0FE3">
      <w:pPr>
        <w:rPr>
          <w:lang w:val="en-US"/>
        </w:rPr>
      </w:pPr>
      <w:r>
        <w:rPr>
          <w:lang w:val="en-US"/>
        </w:rPr>
        <w:t>Bacardi Gold</w:t>
      </w:r>
    </w:p>
    <w:p w:rsidR="000F0FE3" w:rsidRPr="00F30E7C" w:rsidRDefault="000F0FE3" w:rsidP="000F0FE3">
      <w:pPr>
        <w:rPr>
          <w:lang w:val="en-US"/>
        </w:rPr>
      </w:pPr>
      <w:r>
        <w:rPr>
          <w:lang w:val="en-US"/>
        </w:rPr>
        <w:t>Bacardi OakHeart</w:t>
      </w:r>
      <w:r w:rsidRPr="00F30E7C">
        <w:rPr>
          <w:lang w:val="en-US"/>
        </w:rPr>
        <w:t xml:space="preserve"> </w:t>
      </w:r>
    </w:p>
    <w:p w:rsidR="000F0FE3" w:rsidRPr="000F0FE3" w:rsidRDefault="000F0FE3" w:rsidP="000F0FE3">
      <w:pPr>
        <w:rPr>
          <w:lang w:val="en-US"/>
        </w:rPr>
      </w:pPr>
      <w:r>
        <w:rPr>
          <w:lang w:val="en-US"/>
        </w:rPr>
        <w:t xml:space="preserve">Bacardi 151 </w:t>
      </w:r>
    </w:p>
    <w:p w:rsidR="00A06782" w:rsidRPr="000F0FE3" w:rsidRDefault="00A06782" w:rsidP="00A06782">
      <w:pPr>
        <w:jc w:val="both"/>
        <w:rPr>
          <w:lang w:val="en-US"/>
        </w:rPr>
      </w:pPr>
    </w:p>
    <w:p w:rsidR="00A06782" w:rsidRPr="00AE3C2A" w:rsidRDefault="000D7106" w:rsidP="00A06782">
      <w:pPr>
        <w:jc w:val="both"/>
        <w:rPr>
          <w:lang w:val="en-US"/>
        </w:rPr>
      </w:pPr>
      <w:r>
        <w:t>Сироп</w:t>
      </w:r>
      <w:r w:rsidRPr="00AE3C2A">
        <w:rPr>
          <w:lang w:val="en-US"/>
        </w:rPr>
        <w:t xml:space="preserve"> </w:t>
      </w:r>
      <w:r>
        <w:rPr>
          <w:lang w:val="en-US"/>
        </w:rPr>
        <w:t>Monin</w:t>
      </w:r>
      <w:r w:rsidRPr="00AE3C2A">
        <w:rPr>
          <w:lang w:val="en-US"/>
        </w:rPr>
        <w:t xml:space="preserve"> (</w:t>
      </w:r>
      <w:r w:rsidR="000F0FE3">
        <w:t>в</w:t>
      </w:r>
      <w:r w:rsidR="000F0FE3" w:rsidRPr="00AE3C2A">
        <w:rPr>
          <w:lang w:val="en-US"/>
        </w:rPr>
        <w:t xml:space="preserve"> </w:t>
      </w:r>
      <w:r w:rsidR="000F0FE3">
        <w:t>ассортименте</w:t>
      </w:r>
      <w:r w:rsidRPr="00AE3C2A">
        <w:rPr>
          <w:lang w:val="en-US"/>
        </w:rPr>
        <w:t>)</w:t>
      </w:r>
    </w:p>
    <w:p w:rsidR="00A06782" w:rsidRPr="00AE3C2A" w:rsidRDefault="00A06782" w:rsidP="00A06782">
      <w:pPr>
        <w:jc w:val="both"/>
        <w:rPr>
          <w:lang w:val="en-US"/>
        </w:rPr>
      </w:pPr>
    </w:p>
    <w:p w:rsidR="00A06782" w:rsidRDefault="00A06782" w:rsidP="00A06782">
      <w:pPr>
        <w:jc w:val="both"/>
      </w:pPr>
      <w:r>
        <w:t>Соки: апельсиновый, ананасовый, вишневый, яблочный, грейпфрутовый, клюквенный</w:t>
      </w:r>
      <w:r w:rsidR="00E2225C">
        <w:t>, персиковый, томатный.</w:t>
      </w:r>
    </w:p>
    <w:p w:rsidR="00A06782" w:rsidRPr="00A06782" w:rsidRDefault="00A06782" w:rsidP="00A06782">
      <w:pPr>
        <w:jc w:val="both"/>
      </w:pPr>
      <w:r>
        <w:t>Фрукты: апельсины, лимоны, лаймы</w:t>
      </w:r>
      <w:r w:rsidR="000D7106">
        <w:t>, м</w:t>
      </w:r>
      <w:r>
        <w:t xml:space="preserve">ята </w:t>
      </w:r>
    </w:p>
    <w:p w:rsidR="00A06782" w:rsidRPr="00A06782" w:rsidRDefault="00A06782" w:rsidP="00A06782">
      <w:pPr>
        <w:jc w:val="both"/>
      </w:pPr>
    </w:p>
    <w:p w:rsidR="00A06782" w:rsidRPr="00F5452D" w:rsidRDefault="00F5452D" w:rsidP="00A06782">
      <w:pPr>
        <w:jc w:val="both"/>
        <w:rPr>
          <w:b/>
          <w:i/>
          <w:sz w:val="28"/>
        </w:rPr>
      </w:pPr>
      <w:r w:rsidRPr="00F5452D">
        <w:rPr>
          <w:b/>
          <w:i/>
          <w:sz w:val="28"/>
        </w:rPr>
        <w:t>Рецептура обязательного коктейля «</w:t>
      </w:r>
      <w:r w:rsidRPr="00F5452D">
        <w:rPr>
          <w:b/>
          <w:i/>
          <w:sz w:val="28"/>
          <w:lang w:val="en-US"/>
        </w:rPr>
        <w:t>Upside</w:t>
      </w:r>
      <w:r w:rsidRPr="00F5452D">
        <w:rPr>
          <w:b/>
          <w:i/>
          <w:sz w:val="28"/>
        </w:rPr>
        <w:t xml:space="preserve"> </w:t>
      </w:r>
      <w:r w:rsidRPr="00F5452D">
        <w:rPr>
          <w:b/>
          <w:i/>
          <w:sz w:val="28"/>
          <w:lang w:val="en-US"/>
        </w:rPr>
        <w:t>Down</w:t>
      </w:r>
      <w:r w:rsidRPr="00F5452D">
        <w:rPr>
          <w:b/>
          <w:i/>
          <w:sz w:val="28"/>
        </w:rPr>
        <w:t>»:</w:t>
      </w:r>
    </w:p>
    <w:p w:rsidR="00F5452D" w:rsidRDefault="00F5452D" w:rsidP="00A06782">
      <w:pPr>
        <w:jc w:val="both"/>
      </w:pPr>
    </w:p>
    <w:p w:rsidR="00F5452D" w:rsidRPr="00F5452D" w:rsidRDefault="00F5452D" w:rsidP="00A06782">
      <w:pPr>
        <w:jc w:val="both"/>
      </w:pPr>
      <w:r>
        <w:t xml:space="preserve">40 мл Ром </w:t>
      </w:r>
      <w:r>
        <w:rPr>
          <w:lang w:val="en-US"/>
        </w:rPr>
        <w:t>Bacardi</w:t>
      </w:r>
      <w:r w:rsidRPr="00F5452D">
        <w:t xml:space="preserve"> </w:t>
      </w:r>
      <w:r>
        <w:rPr>
          <w:lang w:val="en-US"/>
        </w:rPr>
        <w:t>Superior</w:t>
      </w:r>
    </w:p>
    <w:p w:rsidR="00F5452D" w:rsidRDefault="00F5452D" w:rsidP="00A06782">
      <w:pPr>
        <w:jc w:val="both"/>
      </w:pPr>
      <w:r w:rsidRPr="00F5452D">
        <w:t xml:space="preserve">30 </w:t>
      </w:r>
      <w:r>
        <w:t>мл Гранатовый сок</w:t>
      </w:r>
    </w:p>
    <w:p w:rsidR="00F5452D" w:rsidRPr="00F5452D" w:rsidRDefault="00F5452D" w:rsidP="00A06782">
      <w:pPr>
        <w:jc w:val="both"/>
      </w:pPr>
      <w:r>
        <w:t>20 мл Порто руби</w:t>
      </w:r>
    </w:p>
    <w:p w:rsidR="00A06782" w:rsidRDefault="00F5452D" w:rsidP="00A06782">
      <w:pPr>
        <w:jc w:val="both"/>
      </w:pPr>
      <w:r>
        <w:t xml:space="preserve">5   мл Сироп </w:t>
      </w:r>
      <w:r>
        <w:rPr>
          <w:lang w:val="en-US"/>
        </w:rPr>
        <w:t>Monin</w:t>
      </w:r>
      <w:r>
        <w:t xml:space="preserve"> карамель</w:t>
      </w:r>
    </w:p>
    <w:p w:rsidR="00F5452D" w:rsidRDefault="00F5452D" w:rsidP="00A06782">
      <w:pPr>
        <w:jc w:val="both"/>
      </w:pPr>
    </w:p>
    <w:p w:rsidR="00E2225C" w:rsidRDefault="00F5452D" w:rsidP="00A06782">
      <w:pPr>
        <w:jc w:val="both"/>
      </w:pPr>
      <w:r>
        <w:t>Метод приготовления: стир</w:t>
      </w:r>
    </w:p>
    <w:p w:rsidR="00B35464" w:rsidRDefault="00B35464" w:rsidP="00A06782">
      <w:pPr>
        <w:jc w:val="both"/>
      </w:pPr>
      <w:r>
        <w:t>Бокал: винный</w:t>
      </w:r>
      <w:bookmarkStart w:id="0" w:name="_GoBack"/>
      <w:bookmarkEnd w:id="0"/>
    </w:p>
    <w:p w:rsidR="00F5452D" w:rsidRDefault="00F5452D" w:rsidP="00A06782">
      <w:pPr>
        <w:jc w:val="both"/>
      </w:pPr>
      <w:r>
        <w:t>Гарнир: чайная ложка, подается вместе с коктейлем.</w:t>
      </w:r>
    </w:p>
    <w:p w:rsidR="00F5452D" w:rsidRPr="00F5452D" w:rsidRDefault="00F5452D" w:rsidP="00A06782">
      <w:pPr>
        <w:jc w:val="both"/>
      </w:pPr>
      <w:r>
        <w:t>Примечание: ложка не погружается в коктейль!</w:t>
      </w:r>
    </w:p>
    <w:p w:rsidR="00A06782" w:rsidRPr="00A06782" w:rsidRDefault="00A06782" w:rsidP="00A06782">
      <w:pPr>
        <w:jc w:val="both"/>
      </w:pPr>
    </w:p>
    <w:p w:rsidR="00A06782" w:rsidRPr="00D577BF" w:rsidRDefault="00A06782" w:rsidP="00A06782">
      <w:pPr>
        <w:jc w:val="both"/>
      </w:pPr>
      <w:r>
        <w:t>ЧРЕЗМЕРНОЕ УПОТРЕБЛЕНИЕ АЛКОГОЛЯ ВРЕДИТ ВАШЕМУ ЗДОРОВЬЮ</w:t>
      </w:r>
    </w:p>
    <w:p w:rsidR="00501103" w:rsidRDefault="00501103"/>
    <w:sectPr w:rsidR="0050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AE1"/>
    <w:multiLevelType w:val="hybridMultilevel"/>
    <w:tmpl w:val="125CA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A3"/>
    <w:rsid w:val="000A6121"/>
    <w:rsid w:val="000D7106"/>
    <w:rsid w:val="000E4BA3"/>
    <w:rsid w:val="000F0FE3"/>
    <w:rsid w:val="00327D25"/>
    <w:rsid w:val="004372E0"/>
    <w:rsid w:val="00501103"/>
    <w:rsid w:val="00A06782"/>
    <w:rsid w:val="00A21B40"/>
    <w:rsid w:val="00AE3C2A"/>
    <w:rsid w:val="00B35464"/>
    <w:rsid w:val="00E2225C"/>
    <w:rsid w:val="00E434BD"/>
    <w:rsid w:val="00EA7728"/>
    <w:rsid w:val="00F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678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A067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06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7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678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A067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06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2013-01-06T12:27:00Z</dcterms:created>
  <dcterms:modified xsi:type="dcterms:W3CDTF">2013-01-30T09:40:00Z</dcterms:modified>
</cp:coreProperties>
</file>