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8D" w:rsidRDefault="00C3668D" w:rsidP="00C3668D">
      <w:pPr>
        <w:rPr>
          <w:rFonts w:asciiTheme="minorHAnsi" w:eastAsia="Times New Roman" w:hAnsiTheme="minorHAnsi" w:cstheme="minorHAnsi"/>
          <w:b/>
          <w:bCs/>
        </w:rPr>
      </w:pPr>
    </w:p>
    <w:p w:rsidR="00BA42CB" w:rsidRDefault="00BA42CB" w:rsidP="00BA42CB">
      <w:pPr>
        <w:jc w:val="center"/>
      </w:pPr>
      <w:r>
        <w:rPr>
          <w:noProof/>
        </w:rPr>
        <w:drawing>
          <wp:inline distT="0" distB="0" distL="0" distR="0">
            <wp:extent cx="1389380" cy="1058545"/>
            <wp:effectExtent l="0" t="0" r="1270" b="8255"/>
            <wp:docPr id="8" name="Рисунок 8" descr="RqxVH0GRv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qxVH0GRvi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225" cy="1440180"/>
            <wp:effectExtent l="0" t="0" r="9525" b="7620"/>
            <wp:docPr id="7" name="Рисунок 7" descr="uv2DeT4jj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2DeT4jjr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4150" cy="1144905"/>
            <wp:effectExtent l="0" t="0" r="0" b="0"/>
            <wp:docPr id="2" name="Рисунок 2" descr="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8D" w:rsidRDefault="00C3668D" w:rsidP="00C3668D">
      <w:pPr>
        <w:ind w:left="2460"/>
        <w:rPr>
          <w:rFonts w:asciiTheme="minorHAnsi" w:eastAsia="Times New Roman" w:hAnsiTheme="minorHAnsi" w:cstheme="minorHAnsi"/>
          <w:b/>
          <w:bCs/>
        </w:rPr>
      </w:pPr>
    </w:p>
    <w:p w:rsidR="00C3668D" w:rsidRDefault="00C3668D" w:rsidP="00C3668D">
      <w:pPr>
        <w:ind w:left="2460"/>
        <w:rPr>
          <w:rFonts w:asciiTheme="minorHAnsi" w:eastAsia="Times New Roman" w:hAnsiTheme="minorHAnsi" w:cstheme="minorHAnsi"/>
          <w:b/>
          <w:bCs/>
        </w:rPr>
      </w:pPr>
    </w:p>
    <w:p w:rsidR="00C3668D" w:rsidRDefault="00C3668D" w:rsidP="00C3668D">
      <w:pPr>
        <w:ind w:left="2460"/>
        <w:rPr>
          <w:rFonts w:asciiTheme="minorHAnsi" w:eastAsia="Times New Roman" w:hAnsiTheme="minorHAnsi" w:cstheme="minorHAnsi"/>
          <w:b/>
          <w:bCs/>
        </w:rPr>
      </w:pPr>
    </w:p>
    <w:p w:rsidR="00C3668D" w:rsidRPr="00C3668D" w:rsidRDefault="00C3668D" w:rsidP="00C3668D">
      <w:pPr>
        <w:ind w:left="2460"/>
        <w:rPr>
          <w:rFonts w:asciiTheme="minorHAnsi" w:hAnsiTheme="minorHAnsi" w:cstheme="minorHAnsi"/>
        </w:rPr>
      </w:pPr>
      <w:r w:rsidRPr="00C3668D">
        <w:rPr>
          <w:rFonts w:asciiTheme="minorHAnsi" w:eastAsia="Times New Roman" w:hAnsiTheme="minorHAnsi" w:cstheme="minorHAnsi"/>
          <w:b/>
          <w:bCs/>
        </w:rPr>
        <w:t xml:space="preserve">                         WCC 2017 RUSSIA ЦФО (Белгород)</w:t>
      </w:r>
    </w:p>
    <w:p w:rsidR="00C3668D" w:rsidRPr="00C3668D" w:rsidRDefault="00C3668D" w:rsidP="00C3668D">
      <w:pPr>
        <w:ind w:right="-359"/>
        <w:jc w:val="center"/>
        <w:rPr>
          <w:rFonts w:asciiTheme="minorHAnsi" w:hAnsiTheme="minorHAnsi" w:cstheme="minorHAnsi"/>
        </w:rPr>
      </w:pPr>
      <w:r w:rsidRPr="00C3668D">
        <w:rPr>
          <w:rFonts w:asciiTheme="minorHAnsi" w:eastAsia="Times New Roman" w:hAnsiTheme="minorHAnsi" w:cstheme="minorHAnsi"/>
          <w:b/>
          <w:bCs/>
        </w:rPr>
        <w:t>ОЦЕНОЧНЫЙ ЛИСТ ТЕХНИЧЕСКОГО ЖЮРИ</w:t>
      </w:r>
    </w:p>
    <w:p w:rsidR="00C3668D" w:rsidRPr="00C3668D" w:rsidRDefault="00C3668D" w:rsidP="00C3668D">
      <w:pPr>
        <w:ind w:right="-359"/>
        <w:jc w:val="center"/>
        <w:rPr>
          <w:rFonts w:asciiTheme="minorHAnsi" w:hAnsiTheme="minorHAnsi" w:cstheme="minorHAnsi"/>
        </w:rPr>
      </w:pPr>
      <w:r w:rsidRPr="00C3668D">
        <w:rPr>
          <w:rFonts w:asciiTheme="minorHAnsi" w:eastAsia="Times New Roman" w:hAnsiTheme="minorHAnsi" w:cstheme="minorHAnsi"/>
          <w:b/>
          <w:bCs/>
        </w:rPr>
        <w:t>НОМИНАЦИИ «ФЛЕЙРИНГ»</w:t>
      </w:r>
    </w:p>
    <w:p w:rsidR="00C3668D" w:rsidRPr="00C3668D" w:rsidRDefault="00C3668D" w:rsidP="00C3668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C3668D" w:rsidRPr="00C3668D" w:rsidRDefault="00C3668D" w:rsidP="00C3668D">
      <w:pPr>
        <w:spacing w:line="261" w:lineRule="exact"/>
        <w:rPr>
          <w:rFonts w:asciiTheme="minorHAnsi" w:hAnsiTheme="minorHAnsi" w:cstheme="minorHAnsi"/>
          <w:sz w:val="20"/>
          <w:szCs w:val="20"/>
        </w:rPr>
      </w:pPr>
    </w:p>
    <w:p w:rsidR="00C3668D" w:rsidRPr="00C3668D" w:rsidRDefault="00C3668D" w:rsidP="00C3668D">
      <w:pPr>
        <w:ind w:left="120"/>
        <w:rPr>
          <w:rFonts w:asciiTheme="minorHAnsi" w:hAnsiTheme="minorHAnsi" w:cstheme="minorHAnsi"/>
          <w:sz w:val="20"/>
          <w:szCs w:val="20"/>
        </w:rPr>
      </w:pPr>
      <w:r w:rsidRPr="00C3668D">
        <w:rPr>
          <w:rFonts w:asciiTheme="minorHAnsi" w:eastAsia="Times New Roman" w:hAnsiTheme="minorHAnsi" w:cstheme="minorHAnsi"/>
          <w:b/>
          <w:bCs/>
          <w:sz w:val="20"/>
          <w:szCs w:val="20"/>
        </w:rPr>
        <w:t>Участник №__________________</w:t>
      </w:r>
    </w:p>
    <w:p w:rsidR="00C3668D" w:rsidRPr="00C3668D" w:rsidRDefault="00C3668D" w:rsidP="00C3668D">
      <w:pPr>
        <w:spacing w:line="213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"/>
        <w:gridCol w:w="1040"/>
        <w:gridCol w:w="340"/>
        <w:gridCol w:w="320"/>
        <w:gridCol w:w="580"/>
        <w:gridCol w:w="420"/>
        <w:gridCol w:w="660"/>
        <w:gridCol w:w="180"/>
        <w:gridCol w:w="860"/>
        <w:gridCol w:w="40"/>
        <w:gridCol w:w="220"/>
        <w:gridCol w:w="440"/>
        <w:gridCol w:w="420"/>
        <w:gridCol w:w="300"/>
        <w:gridCol w:w="600"/>
        <w:gridCol w:w="100"/>
        <w:gridCol w:w="580"/>
        <w:gridCol w:w="220"/>
        <w:gridCol w:w="340"/>
        <w:gridCol w:w="160"/>
        <w:gridCol w:w="220"/>
        <w:gridCol w:w="180"/>
        <w:gridCol w:w="600"/>
      </w:tblGrid>
      <w:tr w:rsidR="00C3668D" w:rsidRPr="00C3668D" w:rsidTr="002D6ED4">
        <w:trPr>
          <w:trHeight w:val="37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Категории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ind w:righ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Техника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w w:val="98"/>
                <w:sz w:val="20"/>
                <w:szCs w:val="20"/>
              </w:rPr>
              <w:t>Разнообразие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Шоу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668D">
              <w:rPr>
                <w:rFonts w:asciiTheme="minorHAnsi" w:eastAsia="Times New Roman" w:hAnsiTheme="minorHAnsi" w:cstheme="minorHAnsi"/>
                <w:b/>
                <w:bCs/>
                <w:w w:val="99"/>
                <w:sz w:val="20"/>
                <w:szCs w:val="20"/>
              </w:rPr>
              <w:t>Представле</w:t>
            </w:r>
            <w:proofErr w:type="spellEnd"/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ind w:right="3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Интер</w:t>
            </w:r>
            <w:proofErr w:type="spellEnd"/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w w:val="98"/>
                <w:sz w:val="20"/>
                <w:szCs w:val="20"/>
              </w:rPr>
              <w:t>Падения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ind w:righ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Чистота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Время</w:t>
            </w:r>
          </w:p>
        </w:tc>
      </w:tr>
      <w:tr w:rsidR="00C3668D" w:rsidRPr="00C3668D" w:rsidTr="002D6ED4">
        <w:trPr>
          <w:trHeight w:val="17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оценок</w:t>
            </w:r>
          </w:p>
        </w:tc>
        <w:tc>
          <w:tcPr>
            <w:tcW w:w="1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65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668D">
              <w:rPr>
                <w:rFonts w:asciiTheme="minorHAnsi" w:eastAsia="Times New Roman" w:hAnsiTheme="minorHAnsi" w:cstheme="minorHAnsi"/>
                <w:b/>
                <w:bCs/>
                <w:w w:val="98"/>
                <w:sz w:val="20"/>
                <w:szCs w:val="20"/>
              </w:rPr>
              <w:t>ние</w:t>
            </w:r>
            <w:proofErr w:type="spellEnd"/>
            <w:r w:rsidRPr="00C3668D">
              <w:rPr>
                <w:rFonts w:asciiTheme="minorHAnsi" w:eastAsia="Times New Roman" w:hAnsiTheme="minorHAnsi" w:cstheme="minorHAnsi"/>
                <w:b/>
                <w:bCs/>
                <w:w w:val="98"/>
                <w:sz w:val="20"/>
                <w:szCs w:val="20"/>
              </w:rPr>
              <w:t xml:space="preserve"> бренда</w:t>
            </w: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65" w:lineRule="exact"/>
              <w:ind w:right="3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3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3668D" w:rsidRPr="00C3668D" w:rsidRDefault="00C3668D" w:rsidP="002D6ED4">
            <w:pPr>
              <w:spacing w:line="172" w:lineRule="exact"/>
              <w:ind w:lef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sz w:val="20"/>
                <w:szCs w:val="20"/>
              </w:rPr>
              <w:t>мин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2" w:lineRule="exact"/>
              <w:ind w:righ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5"/>
                <w:sz w:val="20"/>
                <w:szCs w:val="20"/>
              </w:rPr>
              <w:t>баллы</w:t>
            </w:r>
          </w:p>
        </w:tc>
      </w:tr>
      <w:tr w:rsidR="00C3668D" w:rsidRPr="00C3668D" w:rsidTr="002D6ED4">
        <w:trPr>
          <w:trHeight w:val="1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7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15</w:t>
            </w:r>
          </w:p>
        </w:tc>
        <w:tc>
          <w:tcPr>
            <w:tcW w:w="3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right="2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20</w:t>
            </w:r>
          </w:p>
        </w:tc>
        <w:tc>
          <w:tcPr>
            <w:tcW w:w="1040" w:type="dxa"/>
            <w:gridSpan w:val="2"/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10</w:t>
            </w:r>
          </w:p>
        </w:tc>
        <w:tc>
          <w:tcPr>
            <w:tcW w:w="1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3668D" w:rsidRPr="00C3668D" w:rsidRDefault="00C3668D" w:rsidP="002D6ED4">
            <w:pPr>
              <w:spacing w:line="170" w:lineRule="exact"/>
              <w:ind w:lef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5.00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10</w:t>
            </w:r>
          </w:p>
        </w:tc>
      </w:tr>
      <w:tr w:rsidR="00C3668D" w:rsidRPr="00C3668D" w:rsidTr="002D6ED4">
        <w:trPr>
          <w:trHeight w:val="18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7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Очень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12</w:t>
            </w:r>
          </w:p>
        </w:tc>
        <w:tc>
          <w:tcPr>
            <w:tcW w:w="3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right="2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15</w:t>
            </w:r>
          </w:p>
        </w:tc>
        <w:tc>
          <w:tcPr>
            <w:tcW w:w="1040" w:type="dxa"/>
            <w:gridSpan w:val="2"/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1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3668D" w:rsidRPr="00C3668D" w:rsidRDefault="00C3668D" w:rsidP="002D6ED4">
            <w:pPr>
              <w:spacing w:line="170" w:lineRule="exact"/>
              <w:ind w:lef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5.15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</w:t>
            </w:r>
          </w:p>
        </w:tc>
      </w:tr>
      <w:tr w:rsidR="00C3668D" w:rsidRPr="00C3668D" w:rsidTr="002D6ED4">
        <w:trPr>
          <w:trHeight w:val="18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8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7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2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3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C3668D" w:rsidRPr="00C3668D" w:rsidRDefault="00C3668D" w:rsidP="002D6ED4">
            <w:pPr>
              <w:spacing w:line="172" w:lineRule="exact"/>
              <w:ind w:lef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gridSpan w:val="2"/>
            <w:vAlign w:val="bottom"/>
          </w:tcPr>
          <w:p w:rsidR="00C3668D" w:rsidRPr="00C3668D" w:rsidRDefault="00C3668D" w:rsidP="002D6ED4">
            <w:pPr>
              <w:spacing w:line="17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3668D" w:rsidRPr="00C3668D" w:rsidRDefault="00C3668D" w:rsidP="002D6ED4">
            <w:pPr>
              <w:spacing w:line="172" w:lineRule="exact"/>
              <w:ind w:lef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2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1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3668D" w:rsidRPr="00C3668D" w:rsidRDefault="00C3668D" w:rsidP="002D6ED4">
            <w:pPr>
              <w:spacing w:line="172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3668D" w:rsidRPr="00C3668D" w:rsidRDefault="00C3668D" w:rsidP="002D6ED4">
            <w:pPr>
              <w:spacing w:line="172" w:lineRule="exact"/>
              <w:ind w:lef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5.30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3</w:t>
            </w:r>
          </w:p>
        </w:tc>
      </w:tr>
      <w:tr w:rsidR="00C3668D" w:rsidRPr="00C3668D" w:rsidTr="002D6ED4">
        <w:trPr>
          <w:trHeight w:val="18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7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Удовлетв</w:t>
            </w:r>
            <w:proofErr w:type="spellEnd"/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3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3668D" w:rsidRPr="00C3668D" w:rsidRDefault="00C3668D" w:rsidP="002D6ED4">
            <w:pPr>
              <w:spacing w:line="170" w:lineRule="exact"/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C3668D" w:rsidRPr="00C3668D" w:rsidRDefault="00C3668D" w:rsidP="002D6ED4">
            <w:pPr>
              <w:spacing w:line="170" w:lineRule="exact"/>
              <w:ind w:lef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5.45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C3668D" w:rsidRPr="00C3668D" w:rsidTr="002D6ED4">
        <w:trPr>
          <w:trHeight w:val="18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21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7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Неудовлетв</w:t>
            </w:r>
            <w:proofErr w:type="spellEnd"/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ind w:left="1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ind w:lef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ind w:left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7" w:lineRule="exact"/>
              <w:ind w:lef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6.00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C3668D" w:rsidRPr="00C3668D" w:rsidTr="002D6ED4">
        <w:trPr>
          <w:trHeight w:val="224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216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668D" w:rsidRPr="00C3668D" w:rsidRDefault="00C3668D" w:rsidP="002D6ED4">
            <w:pPr>
              <w:spacing w:line="216" w:lineRule="exact"/>
              <w:ind w:left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sz w:val="20"/>
                <w:szCs w:val="20"/>
              </w:rPr>
              <w:t>Отлично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3668D" w:rsidRPr="00C3668D" w:rsidRDefault="00C3668D" w:rsidP="002D6ED4">
            <w:pPr>
              <w:spacing w:line="216" w:lineRule="exact"/>
              <w:ind w:lef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sz w:val="20"/>
                <w:szCs w:val="20"/>
              </w:rPr>
              <w:t>Очень хорошо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C3668D" w:rsidRPr="00C3668D" w:rsidRDefault="00C3668D" w:rsidP="002D6ED4">
            <w:pPr>
              <w:spacing w:line="216" w:lineRule="exact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C3668D" w:rsidRPr="00C3668D" w:rsidRDefault="00C3668D" w:rsidP="002D6ED4">
            <w:pPr>
              <w:spacing w:line="216" w:lineRule="exact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3668D">
              <w:rPr>
                <w:rFonts w:asciiTheme="minorHAnsi" w:eastAsia="Times New Roman" w:hAnsiTheme="minorHAnsi" w:cstheme="minorHAnsi"/>
                <w:w w:val="98"/>
                <w:sz w:val="20"/>
                <w:szCs w:val="20"/>
              </w:rPr>
              <w:t>Удовлетв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6" w:lineRule="exact"/>
              <w:ind w:lef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sz w:val="20"/>
                <w:szCs w:val="20"/>
              </w:rPr>
              <w:t>Неуд</w:t>
            </w:r>
          </w:p>
        </w:tc>
      </w:tr>
      <w:tr w:rsidR="00C3668D" w:rsidRPr="00C3668D" w:rsidTr="002D6ED4">
        <w:trPr>
          <w:trHeight w:val="22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19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sz w:val="20"/>
                <w:szCs w:val="20"/>
              </w:rPr>
              <w:t>Падения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471"/>
        </w:trPr>
        <w:tc>
          <w:tcPr>
            <w:tcW w:w="3540" w:type="dxa"/>
            <w:gridSpan w:val="6"/>
            <w:vAlign w:val="bottom"/>
          </w:tcPr>
          <w:p w:rsidR="00C3668D" w:rsidRPr="00C3668D" w:rsidRDefault="00C3668D" w:rsidP="002D6ED4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w w:val="99"/>
                <w:sz w:val="20"/>
                <w:szCs w:val="20"/>
              </w:rPr>
              <w:t>Подпись жюри:______________</w:t>
            </w:r>
          </w:p>
        </w:tc>
        <w:tc>
          <w:tcPr>
            <w:tcW w:w="4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3668D" w:rsidRPr="00C3668D" w:rsidRDefault="00C3668D" w:rsidP="002D6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  <w:gridSpan w:val="7"/>
            <w:vAlign w:val="bottom"/>
          </w:tcPr>
          <w:p w:rsidR="00C3668D" w:rsidRPr="00C3668D" w:rsidRDefault="00C3668D" w:rsidP="002D6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66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Итого:____________</w:t>
            </w:r>
          </w:p>
        </w:tc>
      </w:tr>
    </w:tbl>
    <w:p w:rsidR="00C3668D" w:rsidRPr="00C3668D" w:rsidRDefault="00C3668D" w:rsidP="00C3668D">
      <w:pPr>
        <w:spacing w:line="20" w:lineRule="exact"/>
        <w:rPr>
          <w:rFonts w:asciiTheme="minorHAnsi" w:hAnsiTheme="minorHAnsi" w:cstheme="minorHAnsi"/>
          <w:sz w:val="20"/>
          <w:szCs w:val="20"/>
        </w:rPr>
        <w:sectPr w:rsidR="00C3668D" w:rsidRPr="00C3668D">
          <w:pgSz w:w="11900" w:h="16838"/>
          <w:pgMar w:top="1440" w:right="1106" w:bottom="1440" w:left="740" w:header="0" w:footer="0" w:gutter="0"/>
          <w:cols w:space="720" w:equalWidth="0">
            <w:col w:w="10060"/>
          </w:cols>
        </w:sectPr>
      </w:pPr>
      <w:r w:rsidRPr="00C3668D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75BD826" wp14:editId="097FDF88">
            <wp:simplePos x="0" y="0"/>
            <wp:positionH relativeFrom="column">
              <wp:posOffset>794385</wp:posOffset>
            </wp:positionH>
            <wp:positionV relativeFrom="paragraph">
              <wp:posOffset>-457835</wp:posOffset>
            </wp:positionV>
            <wp:extent cx="664210" cy="152400"/>
            <wp:effectExtent l="0" t="0" r="0" b="0"/>
            <wp:wrapNone/>
            <wp:docPr id="1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68D" w:rsidRPr="00C3668D" w:rsidRDefault="00C3668D" w:rsidP="00C3668D">
      <w:pPr>
        <w:spacing w:line="200" w:lineRule="exact"/>
        <w:rPr>
          <w:sz w:val="20"/>
          <w:szCs w:val="20"/>
        </w:rPr>
      </w:pPr>
    </w:p>
    <w:p w:rsidR="00C3668D" w:rsidRPr="00C3668D" w:rsidRDefault="00C3668D" w:rsidP="00C3668D">
      <w:pPr>
        <w:spacing w:line="200" w:lineRule="exact"/>
        <w:rPr>
          <w:sz w:val="20"/>
          <w:szCs w:val="20"/>
        </w:rPr>
      </w:pPr>
    </w:p>
    <w:p w:rsidR="007901E9" w:rsidRDefault="007901E9" w:rsidP="007901E9">
      <w:r>
        <w:rPr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>
            <wp:extent cx="1389380" cy="1058545"/>
            <wp:effectExtent l="0" t="0" r="1270" b="8255"/>
            <wp:docPr id="9" name="Рисунок 9" descr="RqxVH0GRv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qxVH0GRvi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225" cy="1440180"/>
            <wp:effectExtent l="0" t="0" r="9525" b="7620"/>
            <wp:docPr id="4" name="Рисунок 4" descr="uv2DeT4jj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2DeT4jjr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4150" cy="1144905"/>
            <wp:effectExtent l="0" t="0" r="0" b="0"/>
            <wp:docPr id="3" name="Рисунок 3" descr="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8D" w:rsidRPr="00C3668D" w:rsidRDefault="00C3668D" w:rsidP="00C3668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3668D" w:rsidRPr="00C3668D" w:rsidRDefault="00C3668D" w:rsidP="00C3668D">
      <w:pPr>
        <w:spacing w:line="200" w:lineRule="exact"/>
        <w:rPr>
          <w:sz w:val="20"/>
          <w:szCs w:val="20"/>
        </w:rPr>
      </w:pPr>
    </w:p>
    <w:p w:rsidR="00C3668D" w:rsidRPr="00C3668D" w:rsidRDefault="00C3668D" w:rsidP="00C3668D">
      <w:pPr>
        <w:spacing w:line="382" w:lineRule="exact"/>
        <w:rPr>
          <w:sz w:val="20"/>
          <w:szCs w:val="20"/>
        </w:rPr>
      </w:pPr>
    </w:p>
    <w:p w:rsidR="00C3668D" w:rsidRPr="00C3668D" w:rsidRDefault="00C3668D" w:rsidP="00C3668D">
      <w:pPr>
        <w:ind w:right="20"/>
        <w:jc w:val="center"/>
        <w:rPr>
          <w:sz w:val="20"/>
          <w:szCs w:val="20"/>
        </w:rPr>
      </w:pPr>
      <w:r w:rsidRPr="00C3668D">
        <w:rPr>
          <w:rFonts w:eastAsia="Times New Roman"/>
          <w:b/>
          <w:bCs/>
          <w:sz w:val="20"/>
          <w:szCs w:val="20"/>
        </w:rPr>
        <w:t>WCC 2017 RUSSIA ЦФО (Белгород)</w:t>
      </w:r>
    </w:p>
    <w:p w:rsidR="00C3668D" w:rsidRPr="00C3668D" w:rsidRDefault="00C3668D" w:rsidP="00C3668D">
      <w:pPr>
        <w:ind w:right="20"/>
        <w:jc w:val="center"/>
        <w:rPr>
          <w:sz w:val="20"/>
          <w:szCs w:val="20"/>
        </w:rPr>
      </w:pPr>
      <w:r w:rsidRPr="00C3668D">
        <w:rPr>
          <w:rFonts w:eastAsia="Times New Roman"/>
          <w:b/>
          <w:bCs/>
          <w:sz w:val="20"/>
          <w:szCs w:val="20"/>
        </w:rPr>
        <w:t>ОЦЕНОЧНЫЙ ЛИСТ ДЕГУСТАЦИОННОГО ЖЮРИ</w:t>
      </w:r>
    </w:p>
    <w:p w:rsidR="00C3668D" w:rsidRPr="00C3668D" w:rsidRDefault="00C3668D" w:rsidP="00C3668D">
      <w:pPr>
        <w:ind w:right="20"/>
        <w:jc w:val="center"/>
        <w:rPr>
          <w:sz w:val="20"/>
          <w:szCs w:val="20"/>
        </w:rPr>
      </w:pPr>
      <w:r w:rsidRPr="00C3668D">
        <w:rPr>
          <w:rFonts w:eastAsia="Times New Roman"/>
          <w:b/>
          <w:bCs/>
          <w:sz w:val="20"/>
          <w:szCs w:val="20"/>
        </w:rPr>
        <w:t>НОМИНАЦИИ «ФЛЕЙРИНГ»</w:t>
      </w:r>
    </w:p>
    <w:p w:rsidR="00C3668D" w:rsidRPr="00C3668D" w:rsidRDefault="00C3668D" w:rsidP="00C3668D">
      <w:pPr>
        <w:spacing w:line="200" w:lineRule="exact"/>
        <w:rPr>
          <w:sz w:val="20"/>
          <w:szCs w:val="20"/>
        </w:rPr>
      </w:pPr>
    </w:p>
    <w:p w:rsidR="00C3668D" w:rsidRPr="00C3668D" w:rsidRDefault="00C3668D" w:rsidP="00C3668D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040"/>
        <w:gridCol w:w="900"/>
        <w:gridCol w:w="900"/>
        <w:gridCol w:w="1080"/>
        <w:gridCol w:w="1080"/>
        <w:gridCol w:w="30"/>
      </w:tblGrid>
      <w:tr w:rsidR="00C3668D" w:rsidRPr="00C3668D" w:rsidTr="002D6ED4">
        <w:trPr>
          <w:trHeight w:val="276"/>
        </w:trPr>
        <w:tc>
          <w:tcPr>
            <w:tcW w:w="4280" w:type="dxa"/>
            <w:vAlign w:val="bottom"/>
          </w:tcPr>
          <w:p w:rsidR="00C3668D" w:rsidRPr="00C3668D" w:rsidRDefault="00C3668D" w:rsidP="002D6ED4">
            <w:pPr>
              <w:ind w:left="4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Участник №__________________</w:t>
            </w:r>
          </w:p>
        </w:tc>
        <w:tc>
          <w:tcPr>
            <w:tcW w:w="6000" w:type="dxa"/>
            <w:gridSpan w:val="5"/>
            <w:vAlign w:val="bottom"/>
          </w:tcPr>
          <w:p w:rsidR="00C3668D" w:rsidRPr="00C3668D" w:rsidRDefault="00C3668D" w:rsidP="002D6ED4">
            <w:pPr>
              <w:ind w:left="6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Название коктейля_______________________________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212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299"/>
        </w:trPr>
        <w:tc>
          <w:tcPr>
            <w:tcW w:w="63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ind w:left="154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Критерии оценки авторского коктейля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Очень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03"/>
        </w:trPr>
        <w:tc>
          <w:tcPr>
            <w:tcW w:w="6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03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0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96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95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Красота и стиль украшения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91"/>
        </w:trPr>
        <w:tc>
          <w:tcPr>
            <w:tcW w:w="4280" w:type="dxa"/>
            <w:vMerge w:val="restart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sz w:val="20"/>
                <w:szCs w:val="20"/>
              </w:rPr>
              <w:t>(оценивается элегантность изготовленного украшения)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91"/>
        </w:trPr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99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99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Внешний вид коктейля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85"/>
        </w:trPr>
        <w:tc>
          <w:tcPr>
            <w:tcW w:w="6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proofErr w:type="gramStart"/>
            <w:r w:rsidRPr="00C3668D">
              <w:rPr>
                <w:rFonts w:eastAsia="Times New Roman"/>
                <w:sz w:val="20"/>
                <w:szCs w:val="20"/>
              </w:rPr>
              <w:t>(оценивается общее сочетание формы бокала, насыщенности цвета коктейля и его</w:t>
            </w:r>
            <w:proofErr w:type="gramEnd"/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8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sz w:val="20"/>
                <w:szCs w:val="20"/>
              </w:rPr>
              <w:t>украшения)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99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99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Аромат коктейля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10"/>
        </w:trPr>
        <w:tc>
          <w:tcPr>
            <w:tcW w:w="4280" w:type="dxa"/>
            <w:vMerge w:val="restart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sz w:val="20"/>
                <w:szCs w:val="20"/>
              </w:rPr>
              <w:t>(приоритет в оценке отдается новым сочетаниям в аромате)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68"/>
        </w:trPr>
        <w:tc>
          <w:tcPr>
            <w:tcW w:w="4280" w:type="dxa"/>
            <w:vMerge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4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98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98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Вкус коктейля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91"/>
        </w:trPr>
        <w:tc>
          <w:tcPr>
            <w:tcW w:w="4280" w:type="dxa"/>
            <w:vMerge w:val="restart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sz w:val="20"/>
                <w:szCs w:val="20"/>
              </w:rPr>
              <w:t>(наивысшую оценку получают сбалансированные смеси)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89"/>
        </w:trPr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200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1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Необычный вкус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84"/>
        </w:trPr>
        <w:tc>
          <w:tcPr>
            <w:tcW w:w="6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proofErr w:type="gramStart"/>
            <w:r w:rsidRPr="00C3668D">
              <w:rPr>
                <w:rFonts w:eastAsia="Times New Roman"/>
                <w:sz w:val="20"/>
                <w:szCs w:val="20"/>
              </w:rPr>
              <w:t>(вкусовые качества коктейля не копируют популярные напитки, а создают свой</w:t>
            </w:r>
            <w:proofErr w:type="gramEnd"/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77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7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sz w:val="20"/>
                <w:szCs w:val="20"/>
              </w:rPr>
              <w:t>неповторимый вкус)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21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96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95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Название коктейля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jc w:val="center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w w:val="88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82"/>
        </w:trPr>
        <w:tc>
          <w:tcPr>
            <w:tcW w:w="6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78" w:lineRule="exact"/>
              <w:ind w:left="120"/>
              <w:rPr>
                <w:sz w:val="20"/>
                <w:szCs w:val="20"/>
              </w:rPr>
            </w:pPr>
            <w:proofErr w:type="gramStart"/>
            <w:r w:rsidRPr="00C3668D">
              <w:rPr>
                <w:rFonts w:eastAsia="Times New Roman"/>
                <w:sz w:val="20"/>
                <w:szCs w:val="20"/>
              </w:rPr>
              <w:t>(оценивается насколько внешний вид, аромат и вкус коктейля соответствуют его</w:t>
            </w:r>
            <w:proofErr w:type="gramEnd"/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183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68D" w:rsidRPr="00C3668D" w:rsidRDefault="00C3668D" w:rsidP="002D6ED4">
            <w:pPr>
              <w:spacing w:line="181" w:lineRule="exact"/>
              <w:ind w:left="12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sz w:val="20"/>
                <w:szCs w:val="20"/>
              </w:rPr>
              <w:t>названию)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  <w:tr w:rsidR="00C3668D" w:rsidRPr="00C3668D" w:rsidTr="002D6ED4">
        <w:trPr>
          <w:trHeight w:val="539"/>
        </w:trPr>
        <w:tc>
          <w:tcPr>
            <w:tcW w:w="4280" w:type="dxa"/>
            <w:vAlign w:val="bottom"/>
          </w:tcPr>
          <w:p w:rsidR="00C3668D" w:rsidRPr="00C3668D" w:rsidRDefault="00C3668D" w:rsidP="002D6ED4">
            <w:pPr>
              <w:ind w:left="4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Подпись жюри: ______________</w:t>
            </w:r>
          </w:p>
        </w:tc>
        <w:tc>
          <w:tcPr>
            <w:tcW w:w="204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C3668D" w:rsidRPr="00C3668D" w:rsidRDefault="00C3668D" w:rsidP="002D6ED4">
            <w:pPr>
              <w:ind w:left="580"/>
              <w:rPr>
                <w:sz w:val="20"/>
                <w:szCs w:val="20"/>
              </w:rPr>
            </w:pPr>
            <w:r w:rsidRPr="00C3668D">
              <w:rPr>
                <w:rFonts w:eastAsia="Times New Roman"/>
                <w:b/>
                <w:bCs/>
                <w:sz w:val="20"/>
                <w:szCs w:val="20"/>
              </w:rPr>
              <w:t>Итого: ____________</w:t>
            </w:r>
          </w:p>
        </w:tc>
        <w:tc>
          <w:tcPr>
            <w:tcW w:w="0" w:type="dxa"/>
            <w:vAlign w:val="bottom"/>
          </w:tcPr>
          <w:p w:rsidR="00C3668D" w:rsidRPr="00C3668D" w:rsidRDefault="00C3668D" w:rsidP="002D6ED4">
            <w:pPr>
              <w:rPr>
                <w:sz w:val="20"/>
                <w:szCs w:val="20"/>
              </w:rPr>
            </w:pPr>
          </w:p>
        </w:tc>
      </w:tr>
    </w:tbl>
    <w:p w:rsidR="00C3668D" w:rsidRPr="00C3668D" w:rsidRDefault="00C3668D" w:rsidP="00C3668D">
      <w:pPr>
        <w:rPr>
          <w:sz w:val="20"/>
          <w:szCs w:val="20"/>
        </w:rPr>
        <w:sectPr w:rsidR="00C3668D" w:rsidRPr="00C3668D">
          <w:pgSz w:w="11900" w:h="16838"/>
          <w:pgMar w:top="1440" w:right="806" w:bottom="1440" w:left="820" w:header="0" w:footer="0" w:gutter="0"/>
          <w:cols w:space="720" w:equalWidth="0">
            <w:col w:w="10280"/>
          </w:cols>
        </w:sectPr>
      </w:pPr>
    </w:p>
    <w:p w:rsidR="00B25B18" w:rsidRDefault="00B25B18"/>
    <w:sectPr w:rsidR="00B2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A"/>
    <w:rsid w:val="007901E9"/>
    <w:rsid w:val="00B25B18"/>
    <w:rsid w:val="00BA42CB"/>
    <w:rsid w:val="00C3432A"/>
    <w:rsid w:val="00C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6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2017-05-24T14:35:00Z</dcterms:created>
  <dcterms:modified xsi:type="dcterms:W3CDTF">2017-05-25T12:23:00Z</dcterms:modified>
</cp:coreProperties>
</file>