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C35" w:rsidRPr="00C451E8" w:rsidRDefault="00564A2D" w:rsidP="003F5C35">
      <w:pPr>
        <w:ind w:right="-861"/>
      </w:pPr>
      <w:r>
        <w:rPr>
          <w:lang w:val="en-US"/>
        </w:rPr>
        <w:t xml:space="preserve">  </w:t>
      </w:r>
      <w:r>
        <w:t xml:space="preserve"> </w:t>
      </w:r>
      <w:r w:rsidR="00CC5AF0">
        <w:rPr>
          <w:noProof/>
        </w:rPr>
        <w:drawing>
          <wp:anchor distT="0" distB="0" distL="114300" distR="114300" simplePos="0" relativeHeight="251659264" behindDoc="0" locked="0" layoutInCell="1" allowOverlap="1" wp14:anchorId="09FD27D6" wp14:editId="4FEDE713">
            <wp:simplePos x="0" y="0"/>
            <wp:positionH relativeFrom="column">
              <wp:posOffset>1057275</wp:posOffset>
            </wp:positionH>
            <wp:positionV relativeFrom="paragraph">
              <wp:posOffset>219075</wp:posOffset>
            </wp:positionV>
            <wp:extent cx="4951095" cy="3229610"/>
            <wp:effectExtent l="19050" t="0" r="1905" b="0"/>
            <wp:wrapTopAndBottom/>
            <wp:docPr id="1" name="Рисунок 4" descr="лого wc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 wcc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51095" cy="3229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</w:t>
      </w:r>
      <w:r w:rsidR="00E95AAC">
        <w:t xml:space="preserve">             </w:t>
      </w:r>
      <w:r w:rsidR="001828E4">
        <w:t xml:space="preserve">           </w:t>
      </w:r>
      <w:r w:rsidR="001828E4">
        <w:rPr>
          <w:lang w:val="en-US"/>
        </w:rPr>
        <w:t xml:space="preserve">    </w:t>
      </w:r>
      <w:r w:rsidR="006079AC">
        <w:t xml:space="preserve">     </w:t>
      </w:r>
      <w:r w:rsidR="009579AB">
        <w:t xml:space="preserve">    </w:t>
      </w:r>
      <w:r w:rsidR="003F5C35">
        <w:t xml:space="preserve">  </w:t>
      </w:r>
      <w:r w:rsidR="000F6328">
        <w:t xml:space="preserve">     </w:t>
      </w:r>
      <w:r w:rsidR="00120F7E">
        <w:t xml:space="preserve">   </w:t>
      </w:r>
      <w:r w:rsidR="00C451E8">
        <w:t xml:space="preserve">              </w:t>
      </w:r>
      <w:r w:rsidR="00120F7E">
        <w:t xml:space="preserve"> </w:t>
      </w:r>
      <w:r w:rsidR="00C451E8">
        <w:t xml:space="preserve">    </w:t>
      </w:r>
      <w:r w:rsidR="003F5C35">
        <w:t xml:space="preserve">  </w:t>
      </w:r>
    </w:p>
    <w:p w:rsidR="006F4DCF" w:rsidRDefault="006F4DCF" w:rsidP="00250A61">
      <w:pPr>
        <w:jc w:val="center"/>
        <w:rPr>
          <w:b/>
          <w:sz w:val="28"/>
          <w:szCs w:val="28"/>
        </w:rPr>
      </w:pPr>
    </w:p>
    <w:tbl>
      <w:tblPr>
        <w:tblW w:w="0" w:type="auto"/>
        <w:tblInd w:w="45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1908"/>
        <w:gridCol w:w="5760"/>
        <w:gridCol w:w="1903"/>
      </w:tblGrid>
      <w:tr w:rsidR="003F5C35" w:rsidRPr="00CC5AF0" w:rsidTr="005367B7">
        <w:tc>
          <w:tcPr>
            <w:tcW w:w="1908" w:type="dxa"/>
          </w:tcPr>
          <w:p w:rsidR="003F5C35" w:rsidRDefault="005367B7" w:rsidP="00C81158">
            <w:r>
              <w:t xml:space="preserve">                                      </w:t>
            </w:r>
          </w:p>
          <w:p w:rsidR="003F5C35" w:rsidRPr="00D37F7B" w:rsidRDefault="003F5C35" w:rsidP="00CC303D">
            <w:r>
              <w:t xml:space="preserve">       </w:t>
            </w:r>
          </w:p>
        </w:tc>
        <w:tc>
          <w:tcPr>
            <w:tcW w:w="5760" w:type="dxa"/>
          </w:tcPr>
          <w:p w:rsidR="005372E0" w:rsidRPr="005367B7" w:rsidRDefault="005372E0" w:rsidP="005367B7">
            <w:pPr>
              <w:jc w:val="center"/>
              <w:rPr>
                <w:rStyle w:val="af2"/>
                <w:rFonts w:ascii="Algerian" w:hAnsi="Algerian" w:cs="Arial"/>
                <w:b w:val="0"/>
                <w:color w:val="000000"/>
                <w:sz w:val="22"/>
                <w:szCs w:val="22"/>
                <w:shd w:val="clear" w:color="auto" w:fill="FFFFFF"/>
              </w:rPr>
            </w:pPr>
            <w:r w:rsidRPr="005367B7">
              <w:rPr>
                <w:rStyle w:val="af2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Региональный</w:t>
            </w:r>
            <w:r w:rsidRPr="005367B7">
              <w:rPr>
                <w:rStyle w:val="af2"/>
                <w:rFonts w:ascii="Algerian" w:hAnsi="Algerian" w:cs="Arial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5367B7">
              <w:rPr>
                <w:rStyle w:val="af2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отборочный</w:t>
            </w:r>
            <w:r w:rsidRPr="005367B7">
              <w:rPr>
                <w:rStyle w:val="af2"/>
                <w:rFonts w:ascii="Algerian" w:hAnsi="Algerian" w:cs="Arial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5367B7">
              <w:rPr>
                <w:rStyle w:val="af2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тур</w:t>
            </w:r>
            <w:r w:rsidRPr="005367B7">
              <w:rPr>
                <w:rStyle w:val="af2"/>
                <w:rFonts w:ascii="Algerian" w:hAnsi="Algerian" w:cs="Arial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5367B7">
              <w:rPr>
                <w:rStyle w:val="af2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Центральной</w:t>
            </w:r>
            <w:r w:rsidRPr="005367B7">
              <w:rPr>
                <w:rStyle w:val="af2"/>
                <w:rFonts w:ascii="Algerian" w:hAnsi="Algerian" w:cs="Arial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5367B7">
              <w:rPr>
                <w:rStyle w:val="af2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России</w:t>
            </w:r>
            <w:r w:rsidRPr="005367B7">
              <w:rPr>
                <w:rStyle w:val="af2"/>
                <w:rFonts w:ascii="Algerian" w:hAnsi="Algerian" w:cs="Arial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5367B7">
              <w:rPr>
                <w:rStyle w:val="af2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Национального</w:t>
            </w:r>
            <w:r w:rsidRPr="005367B7">
              <w:rPr>
                <w:rStyle w:val="af2"/>
                <w:rFonts w:ascii="Algerian" w:hAnsi="Algerian" w:cs="Arial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5367B7">
              <w:rPr>
                <w:rStyle w:val="af2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российского</w:t>
            </w:r>
            <w:r w:rsidRPr="005367B7">
              <w:rPr>
                <w:rStyle w:val="af2"/>
                <w:rFonts w:ascii="Algerian" w:hAnsi="Algerian" w:cs="Arial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5367B7">
              <w:rPr>
                <w:rStyle w:val="af2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этапа</w:t>
            </w:r>
          </w:p>
          <w:p w:rsidR="005372E0" w:rsidRPr="005367B7" w:rsidRDefault="00692B48" w:rsidP="005367B7">
            <w:pPr>
              <w:jc w:val="center"/>
              <w:rPr>
                <w:rStyle w:val="apple-converted-space"/>
                <w:rFonts w:asciiTheme="minorHAnsi" w:hAnsiTheme="minorHAnsi" w:cs="Arial"/>
                <w:b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Style w:val="af2"/>
                <w:rFonts w:ascii="Algerian" w:hAnsi="Algerian" w:cs="Arial"/>
                <w:color w:val="000000"/>
                <w:sz w:val="22"/>
                <w:szCs w:val="22"/>
                <w:shd w:val="clear" w:color="auto" w:fill="FFFFFF"/>
              </w:rPr>
              <w:t>6</w:t>
            </w:r>
            <w:r w:rsidRPr="00692B48">
              <w:rPr>
                <w:rStyle w:val="af2"/>
                <w:rFonts w:asciiTheme="minorHAnsi" w:hAnsiTheme="minorHAnsi" w:cs="Arial"/>
                <w:color w:val="000000"/>
                <w:sz w:val="24"/>
                <w:szCs w:val="24"/>
                <w:shd w:val="clear" w:color="auto" w:fill="FFFFFF"/>
              </w:rPr>
              <w:t>7</w:t>
            </w:r>
            <w:r w:rsidR="005372E0" w:rsidRPr="005367B7">
              <w:rPr>
                <w:rStyle w:val="af2"/>
                <w:rFonts w:ascii="Algerian" w:hAnsi="Algerian" w:cs="Arial"/>
                <w:color w:val="000000"/>
                <w:sz w:val="22"/>
                <w:szCs w:val="22"/>
                <w:shd w:val="clear" w:color="auto" w:fill="FFFFFF"/>
              </w:rPr>
              <w:t>-</w:t>
            </w:r>
            <w:r w:rsidR="005372E0" w:rsidRPr="005367B7">
              <w:rPr>
                <w:rStyle w:val="af2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го</w:t>
            </w:r>
            <w:r w:rsidR="005372E0" w:rsidRPr="005367B7">
              <w:rPr>
                <w:rStyle w:val="af2"/>
                <w:rFonts w:ascii="Algerian" w:hAnsi="Algerian" w:cs="Arial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5372E0" w:rsidRPr="005367B7">
              <w:rPr>
                <w:rStyle w:val="af2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ежегодного</w:t>
            </w:r>
            <w:r w:rsidR="005372E0" w:rsidRPr="005367B7">
              <w:rPr>
                <w:rStyle w:val="af2"/>
                <w:rFonts w:ascii="Algerian" w:hAnsi="Algerian" w:cs="Arial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5372E0" w:rsidRPr="005367B7">
              <w:rPr>
                <w:rStyle w:val="af2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Чемпионата</w:t>
            </w:r>
            <w:r w:rsidR="005372E0" w:rsidRPr="005367B7">
              <w:rPr>
                <w:rStyle w:val="af2"/>
                <w:rFonts w:ascii="Algerian" w:hAnsi="Algerian" w:cs="Arial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5372E0" w:rsidRPr="005367B7">
              <w:rPr>
                <w:rStyle w:val="af2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Мира</w:t>
            </w:r>
            <w:r w:rsidR="005372E0" w:rsidRPr="005367B7">
              <w:rPr>
                <w:rStyle w:val="af2"/>
                <w:rFonts w:ascii="Algerian" w:hAnsi="Algerian" w:cs="Arial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5372E0" w:rsidRPr="005367B7">
              <w:rPr>
                <w:rStyle w:val="af2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среди</w:t>
            </w:r>
            <w:r w:rsidR="005372E0" w:rsidRPr="005367B7">
              <w:rPr>
                <w:rStyle w:val="af2"/>
                <w:rFonts w:ascii="Algerian" w:hAnsi="Algerian" w:cs="Arial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5372E0" w:rsidRPr="005367B7">
              <w:rPr>
                <w:rStyle w:val="af2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барменов</w:t>
            </w:r>
          </w:p>
          <w:p w:rsidR="005372E0" w:rsidRPr="00AF5BF4" w:rsidRDefault="005372E0" w:rsidP="005367B7">
            <w:pPr>
              <w:jc w:val="center"/>
              <w:rPr>
                <w:rFonts w:ascii="Algerian" w:hAnsi="Algerian" w:cs="Arial"/>
                <w:b/>
                <w:sz w:val="44"/>
                <w:szCs w:val="44"/>
                <w:lang w:val="en-US"/>
              </w:rPr>
            </w:pPr>
            <w:r w:rsidRPr="00AF5BF4">
              <w:rPr>
                <w:rStyle w:val="apple-style-span"/>
                <w:rFonts w:ascii="Algerian" w:hAnsi="Algerian" w:cs="Arial"/>
                <w:color w:val="000000"/>
                <w:sz w:val="44"/>
                <w:szCs w:val="44"/>
                <w:shd w:val="clear" w:color="auto" w:fill="FFFFFF"/>
                <w:lang w:val="en-US"/>
              </w:rPr>
              <w:t>«</w:t>
            </w:r>
            <w:r w:rsidR="003376DE">
              <w:rPr>
                <w:rStyle w:val="af2"/>
                <w:rFonts w:ascii="Algerian" w:hAnsi="Algerian" w:cs="Arial"/>
                <w:color w:val="000000"/>
                <w:sz w:val="44"/>
                <w:szCs w:val="44"/>
                <w:shd w:val="clear" w:color="auto" w:fill="FFFFFF"/>
                <w:lang w:val="en-US"/>
              </w:rPr>
              <w:t>World Cocktail C</w:t>
            </w:r>
            <w:r w:rsidR="003376DE" w:rsidRPr="003376DE">
              <w:rPr>
                <w:rStyle w:val="af2"/>
                <w:rFonts w:ascii="Algerian" w:hAnsi="Algerian"/>
                <w:color w:val="000000"/>
                <w:sz w:val="44"/>
                <w:szCs w:val="44"/>
                <w:shd w:val="clear" w:color="auto" w:fill="FFFFFF"/>
                <w:lang w:val="en-US"/>
              </w:rPr>
              <w:t>HAMPIONSHIP</w:t>
            </w:r>
            <w:r w:rsidR="00692B48">
              <w:rPr>
                <w:rStyle w:val="af2"/>
                <w:rFonts w:ascii="Algerian" w:hAnsi="Algerian" w:cs="Arial"/>
                <w:color w:val="000000"/>
                <w:sz w:val="44"/>
                <w:szCs w:val="44"/>
                <w:shd w:val="clear" w:color="auto" w:fill="FFFFFF"/>
                <w:lang w:val="en-US"/>
              </w:rPr>
              <w:t xml:space="preserve"> 201</w:t>
            </w:r>
            <w:r w:rsidR="00692B48" w:rsidRPr="00361F93">
              <w:rPr>
                <w:rStyle w:val="af2"/>
                <w:rFonts w:asciiTheme="minorHAnsi" w:hAnsiTheme="minorHAnsi" w:cs="Arial"/>
                <w:color w:val="000000"/>
                <w:sz w:val="44"/>
                <w:szCs w:val="44"/>
                <w:shd w:val="clear" w:color="auto" w:fill="FFFFFF"/>
                <w:lang w:val="en-US"/>
              </w:rPr>
              <w:t>8</w:t>
            </w:r>
            <w:r w:rsidRPr="00AF5BF4">
              <w:rPr>
                <w:rStyle w:val="af2"/>
                <w:rFonts w:ascii="Algerian" w:hAnsi="Algerian" w:cs="Arial"/>
                <w:color w:val="000000"/>
                <w:sz w:val="44"/>
                <w:szCs w:val="44"/>
                <w:shd w:val="clear" w:color="auto" w:fill="FFFFFF"/>
                <w:lang w:val="en-US"/>
              </w:rPr>
              <w:t>».</w:t>
            </w:r>
          </w:p>
          <w:p w:rsidR="00C9245D" w:rsidRPr="00AF5BF4" w:rsidRDefault="00C9245D" w:rsidP="005367B7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E95AAC" w:rsidRPr="00692B48" w:rsidRDefault="00041C54" w:rsidP="005367B7">
            <w:pPr>
              <w:jc w:val="center"/>
              <w:rPr>
                <w:b/>
                <w:color w:val="FF0000"/>
                <w:sz w:val="28"/>
                <w:szCs w:val="28"/>
                <w:lang w:val="en-US"/>
              </w:rPr>
            </w:pPr>
            <w:r w:rsidRPr="00C9245D">
              <w:rPr>
                <w:b/>
                <w:color w:val="FF0000"/>
                <w:sz w:val="28"/>
                <w:szCs w:val="28"/>
              </w:rPr>
              <w:t>Номинация</w:t>
            </w:r>
            <w:r w:rsidRPr="00AF5BF4">
              <w:rPr>
                <w:b/>
                <w:color w:val="FF0000"/>
                <w:sz w:val="28"/>
                <w:szCs w:val="28"/>
                <w:lang w:val="en-US"/>
              </w:rPr>
              <w:t xml:space="preserve"> «</w:t>
            </w:r>
            <w:r w:rsidRPr="00C9245D">
              <w:rPr>
                <w:b/>
                <w:color w:val="FF0000"/>
                <w:sz w:val="28"/>
                <w:szCs w:val="28"/>
              </w:rPr>
              <w:t>К</w:t>
            </w:r>
            <w:r w:rsidR="00E95AAC" w:rsidRPr="00C9245D">
              <w:rPr>
                <w:b/>
                <w:color w:val="FF0000"/>
                <w:sz w:val="28"/>
                <w:szCs w:val="28"/>
              </w:rPr>
              <w:t>лассика</w:t>
            </w:r>
            <w:r w:rsidR="00E95AAC" w:rsidRPr="00AF5BF4">
              <w:rPr>
                <w:b/>
                <w:color w:val="FF0000"/>
                <w:sz w:val="28"/>
                <w:szCs w:val="28"/>
                <w:lang w:val="en-US"/>
              </w:rPr>
              <w:t>»</w:t>
            </w:r>
          </w:p>
          <w:p w:rsidR="003F5C35" w:rsidRPr="00AF5BF4" w:rsidRDefault="003F5C35" w:rsidP="005367B7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</w:tcPr>
          <w:p w:rsidR="003F5C35" w:rsidRPr="00AF5BF4" w:rsidRDefault="003F5C35" w:rsidP="00C81158">
            <w:pPr>
              <w:rPr>
                <w:lang w:val="en-US"/>
              </w:rPr>
            </w:pPr>
          </w:p>
          <w:p w:rsidR="003F5C35" w:rsidRPr="00AF5BF4" w:rsidRDefault="003F5C35" w:rsidP="00CC303D">
            <w:pPr>
              <w:rPr>
                <w:lang w:val="en-US"/>
              </w:rPr>
            </w:pPr>
            <w:r w:rsidRPr="00AF5BF4">
              <w:rPr>
                <w:lang w:val="en-US"/>
              </w:rPr>
              <w:t xml:space="preserve">      </w:t>
            </w:r>
          </w:p>
        </w:tc>
      </w:tr>
    </w:tbl>
    <w:p w:rsidR="00120F7E" w:rsidRPr="00D73420" w:rsidRDefault="00120F7E" w:rsidP="00D37EB8">
      <w:pPr>
        <w:rPr>
          <w:b/>
          <w:sz w:val="28"/>
          <w:szCs w:val="28"/>
        </w:rPr>
      </w:pPr>
    </w:p>
    <w:p w:rsidR="003F5C35" w:rsidRDefault="00E76DDF" w:rsidP="005367B7">
      <w:pPr>
        <w:jc w:val="center"/>
        <w:rPr>
          <w:b/>
          <w:sz w:val="24"/>
          <w:szCs w:val="24"/>
          <w:u w:val="single"/>
        </w:rPr>
      </w:pPr>
      <w:r w:rsidRPr="00005F72">
        <w:rPr>
          <w:b/>
          <w:sz w:val="24"/>
          <w:szCs w:val="24"/>
          <w:u w:val="single"/>
        </w:rPr>
        <w:t>ПОЛОЖЕНИЕ О ПРОВЕДЕНИИ</w:t>
      </w:r>
    </w:p>
    <w:p w:rsidR="005367B7" w:rsidRPr="00005F72" w:rsidRDefault="005367B7" w:rsidP="00005F72">
      <w:pPr>
        <w:jc w:val="center"/>
        <w:rPr>
          <w:b/>
          <w:sz w:val="24"/>
          <w:szCs w:val="24"/>
          <w:u w:val="single"/>
        </w:rPr>
      </w:pPr>
    </w:p>
    <w:p w:rsidR="00F116C0" w:rsidRDefault="009F641D" w:rsidP="009F641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О</w:t>
      </w:r>
      <w:r w:rsidR="00B2270B">
        <w:rPr>
          <w:sz w:val="24"/>
          <w:szCs w:val="24"/>
        </w:rPr>
        <w:t>тборочный тур</w:t>
      </w:r>
      <w:r w:rsidR="00692B48">
        <w:rPr>
          <w:sz w:val="24"/>
          <w:szCs w:val="24"/>
        </w:rPr>
        <w:t xml:space="preserve"> по Смоленской области</w:t>
      </w:r>
      <w:r w:rsidR="00B2270B">
        <w:rPr>
          <w:sz w:val="24"/>
          <w:szCs w:val="24"/>
        </w:rPr>
        <w:t xml:space="preserve"> («Конкурс»), </w:t>
      </w:r>
      <w:r w:rsidR="00250A61" w:rsidRPr="00F116C0">
        <w:rPr>
          <w:sz w:val="24"/>
          <w:szCs w:val="24"/>
        </w:rPr>
        <w:t xml:space="preserve">является </w:t>
      </w:r>
      <w:r w:rsidR="00B2270B">
        <w:rPr>
          <w:sz w:val="24"/>
          <w:szCs w:val="24"/>
        </w:rPr>
        <w:t xml:space="preserve">региональным </w:t>
      </w:r>
      <w:r w:rsidR="00250A61" w:rsidRPr="00F116C0">
        <w:rPr>
          <w:sz w:val="24"/>
          <w:szCs w:val="24"/>
        </w:rPr>
        <w:t>отборочн</w:t>
      </w:r>
      <w:r w:rsidR="00816DAB" w:rsidRPr="00F116C0">
        <w:rPr>
          <w:sz w:val="24"/>
          <w:szCs w:val="24"/>
        </w:rPr>
        <w:t>ым</w:t>
      </w:r>
      <w:r w:rsidR="00250A61" w:rsidRPr="00F116C0">
        <w:rPr>
          <w:sz w:val="24"/>
          <w:szCs w:val="24"/>
        </w:rPr>
        <w:t xml:space="preserve"> тур</w:t>
      </w:r>
      <w:r w:rsidR="00816DAB" w:rsidRPr="00F116C0">
        <w:rPr>
          <w:sz w:val="24"/>
          <w:szCs w:val="24"/>
        </w:rPr>
        <w:t>ом</w:t>
      </w:r>
      <w:r w:rsidR="00B2270B">
        <w:rPr>
          <w:sz w:val="24"/>
          <w:szCs w:val="24"/>
        </w:rPr>
        <w:t xml:space="preserve"> Всероссийского финала </w:t>
      </w:r>
      <w:r w:rsidR="00A523C4">
        <w:rPr>
          <w:sz w:val="24"/>
          <w:szCs w:val="24"/>
        </w:rPr>
        <w:t>Чемпионат</w:t>
      </w:r>
      <w:r w:rsidR="00B2270B">
        <w:rPr>
          <w:sz w:val="24"/>
          <w:szCs w:val="24"/>
        </w:rPr>
        <w:t>а</w:t>
      </w:r>
      <w:r w:rsidR="00A523C4">
        <w:rPr>
          <w:sz w:val="24"/>
          <w:szCs w:val="24"/>
        </w:rPr>
        <w:t xml:space="preserve"> М</w:t>
      </w:r>
      <w:r w:rsidR="00250A61" w:rsidRPr="00F116C0">
        <w:rPr>
          <w:sz w:val="24"/>
          <w:szCs w:val="24"/>
        </w:rPr>
        <w:t xml:space="preserve">ира среди барменов </w:t>
      </w:r>
      <w:proofErr w:type="spellStart"/>
      <w:r w:rsidR="00250A61" w:rsidRPr="00F116C0">
        <w:rPr>
          <w:sz w:val="24"/>
          <w:szCs w:val="24"/>
        </w:rPr>
        <w:t>W</w:t>
      </w:r>
      <w:r w:rsidR="00F116C0" w:rsidRPr="00F116C0">
        <w:rPr>
          <w:sz w:val="24"/>
          <w:szCs w:val="24"/>
        </w:rPr>
        <w:t>orld</w:t>
      </w:r>
      <w:proofErr w:type="spellEnd"/>
      <w:r w:rsidR="00F116C0" w:rsidRPr="00F116C0">
        <w:rPr>
          <w:sz w:val="24"/>
          <w:szCs w:val="24"/>
        </w:rPr>
        <w:t xml:space="preserve"> </w:t>
      </w:r>
      <w:proofErr w:type="spellStart"/>
      <w:r w:rsidR="00250A61" w:rsidRPr="00F116C0">
        <w:rPr>
          <w:sz w:val="24"/>
          <w:szCs w:val="24"/>
        </w:rPr>
        <w:t>C</w:t>
      </w:r>
      <w:r w:rsidR="001828E4">
        <w:rPr>
          <w:sz w:val="24"/>
          <w:szCs w:val="24"/>
        </w:rPr>
        <w:t>ocktail</w:t>
      </w:r>
      <w:proofErr w:type="spellEnd"/>
      <w:r w:rsidR="001828E4" w:rsidRPr="001828E4">
        <w:rPr>
          <w:sz w:val="24"/>
          <w:szCs w:val="24"/>
        </w:rPr>
        <w:t xml:space="preserve"> </w:t>
      </w:r>
      <w:r w:rsidR="001828E4">
        <w:rPr>
          <w:sz w:val="24"/>
          <w:szCs w:val="24"/>
          <w:lang w:val="en-US"/>
        </w:rPr>
        <w:t>Championship</w:t>
      </w:r>
      <w:r w:rsidR="00F116C0" w:rsidRPr="00F116C0">
        <w:rPr>
          <w:sz w:val="24"/>
          <w:szCs w:val="24"/>
        </w:rPr>
        <w:t>, международн</w:t>
      </w:r>
      <w:r w:rsidR="00A85BBA">
        <w:rPr>
          <w:sz w:val="24"/>
          <w:szCs w:val="24"/>
        </w:rPr>
        <w:t xml:space="preserve">ый финал которого пройдет </w:t>
      </w:r>
      <w:r w:rsidR="003376DE">
        <w:rPr>
          <w:sz w:val="24"/>
          <w:szCs w:val="24"/>
        </w:rPr>
        <w:t xml:space="preserve"> </w:t>
      </w:r>
      <w:r w:rsidR="00692B48">
        <w:rPr>
          <w:sz w:val="24"/>
          <w:szCs w:val="24"/>
        </w:rPr>
        <w:t xml:space="preserve">в </w:t>
      </w:r>
      <w:proofErr w:type="spellStart"/>
      <w:r w:rsidR="00692B48">
        <w:rPr>
          <w:sz w:val="24"/>
          <w:szCs w:val="24"/>
        </w:rPr>
        <w:t>Таллине</w:t>
      </w:r>
      <w:proofErr w:type="spellEnd"/>
      <w:r w:rsidR="00AF5BF4">
        <w:rPr>
          <w:sz w:val="24"/>
          <w:szCs w:val="24"/>
        </w:rPr>
        <w:t xml:space="preserve"> </w:t>
      </w:r>
      <w:r w:rsidR="00692B48">
        <w:rPr>
          <w:sz w:val="24"/>
          <w:szCs w:val="24"/>
        </w:rPr>
        <w:t>(Эстония</w:t>
      </w:r>
      <w:r w:rsidR="002C6922">
        <w:rPr>
          <w:sz w:val="24"/>
          <w:szCs w:val="24"/>
        </w:rPr>
        <w:t>)</w:t>
      </w:r>
    </w:p>
    <w:p w:rsidR="00B2270B" w:rsidRDefault="00B2270B" w:rsidP="00FB6AA3">
      <w:pPr>
        <w:ind w:left="360"/>
        <w:jc w:val="both"/>
        <w:rPr>
          <w:b/>
          <w:sz w:val="24"/>
          <w:szCs w:val="24"/>
        </w:rPr>
      </w:pPr>
    </w:p>
    <w:p w:rsidR="00FB6AA3" w:rsidRDefault="00D37EB8" w:rsidP="00005F72">
      <w:pPr>
        <w:ind w:left="360"/>
        <w:jc w:val="center"/>
        <w:rPr>
          <w:b/>
          <w:sz w:val="24"/>
          <w:szCs w:val="24"/>
          <w:u w:val="single"/>
        </w:rPr>
      </w:pPr>
      <w:r w:rsidRPr="002C1A76">
        <w:rPr>
          <w:b/>
          <w:sz w:val="24"/>
          <w:szCs w:val="24"/>
          <w:u w:val="single"/>
        </w:rPr>
        <w:t>ПРИЗЫ И НАГРАДЫ</w:t>
      </w:r>
    </w:p>
    <w:p w:rsidR="002C1A76" w:rsidRPr="002C1A76" w:rsidRDefault="002C1A76" w:rsidP="00FB6AA3">
      <w:pPr>
        <w:ind w:left="360"/>
        <w:jc w:val="both"/>
        <w:rPr>
          <w:b/>
          <w:sz w:val="24"/>
          <w:szCs w:val="24"/>
          <w:u w:val="single"/>
        </w:rPr>
      </w:pPr>
    </w:p>
    <w:p w:rsidR="005372E0" w:rsidRPr="00AA29D2" w:rsidRDefault="00D37EB8" w:rsidP="00005F72">
      <w:pPr>
        <w:ind w:firstLine="426"/>
        <w:rPr>
          <w:sz w:val="24"/>
          <w:szCs w:val="24"/>
        </w:rPr>
      </w:pPr>
      <w:r w:rsidRPr="00AA29D2">
        <w:rPr>
          <w:b/>
          <w:sz w:val="24"/>
          <w:szCs w:val="24"/>
        </w:rPr>
        <w:t>Победитель номинации «Классика»</w:t>
      </w:r>
      <w:r w:rsidR="00AA0F76" w:rsidRPr="00AA29D2">
        <w:rPr>
          <w:sz w:val="24"/>
          <w:szCs w:val="24"/>
        </w:rPr>
        <w:t xml:space="preserve"> </w:t>
      </w:r>
      <w:r w:rsidR="00C9245D" w:rsidRPr="00AA29D2">
        <w:rPr>
          <w:b/>
          <w:sz w:val="24"/>
          <w:szCs w:val="24"/>
        </w:rPr>
        <w:t>получает</w:t>
      </w:r>
      <w:r w:rsidR="00C9245D" w:rsidRPr="00AA29D2">
        <w:rPr>
          <w:sz w:val="24"/>
          <w:szCs w:val="24"/>
        </w:rPr>
        <w:t xml:space="preserve"> </w:t>
      </w:r>
      <w:r w:rsidR="00C9245D" w:rsidRPr="00AA29D2">
        <w:rPr>
          <w:b/>
          <w:sz w:val="24"/>
          <w:szCs w:val="24"/>
        </w:rPr>
        <w:t xml:space="preserve">звание </w:t>
      </w:r>
      <w:r w:rsidR="00AA29D2" w:rsidRPr="00AA29D2">
        <w:rPr>
          <w:b/>
          <w:sz w:val="24"/>
          <w:szCs w:val="24"/>
        </w:rPr>
        <w:t>Чемпион</w:t>
      </w:r>
      <w:r w:rsidR="00C9245D" w:rsidRPr="00AA29D2">
        <w:rPr>
          <w:b/>
          <w:sz w:val="24"/>
          <w:szCs w:val="24"/>
        </w:rPr>
        <w:t xml:space="preserve"> </w:t>
      </w:r>
      <w:r w:rsidR="00692B48">
        <w:rPr>
          <w:b/>
          <w:sz w:val="24"/>
          <w:szCs w:val="24"/>
        </w:rPr>
        <w:t>«Смоленской области</w:t>
      </w:r>
      <w:r w:rsidR="003376DE" w:rsidRPr="00AA29D2">
        <w:rPr>
          <w:b/>
          <w:sz w:val="24"/>
          <w:szCs w:val="24"/>
        </w:rPr>
        <w:t>»</w:t>
      </w:r>
      <w:r w:rsidR="00AA29D2" w:rsidRPr="00AA29D2">
        <w:rPr>
          <w:b/>
          <w:sz w:val="24"/>
          <w:szCs w:val="24"/>
        </w:rPr>
        <w:t xml:space="preserve"> </w:t>
      </w:r>
      <w:r w:rsidR="00C9245D" w:rsidRPr="00AA29D2">
        <w:rPr>
          <w:b/>
          <w:sz w:val="24"/>
          <w:szCs w:val="24"/>
        </w:rPr>
        <w:t>(по версии БАР)</w:t>
      </w:r>
      <w:r w:rsidR="00692B48">
        <w:rPr>
          <w:b/>
          <w:sz w:val="24"/>
          <w:szCs w:val="24"/>
        </w:rPr>
        <w:t xml:space="preserve"> </w:t>
      </w:r>
      <w:r w:rsidR="00C9245D" w:rsidRPr="00AA29D2">
        <w:rPr>
          <w:b/>
          <w:sz w:val="24"/>
          <w:szCs w:val="24"/>
        </w:rPr>
        <w:t xml:space="preserve"> </w:t>
      </w:r>
      <w:r w:rsidR="00C9245D" w:rsidRPr="00AA29D2">
        <w:rPr>
          <w:sz w:val="24"/>
          <w:szCs w:val="24"/>
        </w:rPr>
        <w:t>и</w:t>
      </w:r>
      <w:r w:rsidR="00C9245D" w:rsidRPr="00AA29D2">
        <w:rPr>
          <w:b/>
          <w:sz w:val="24"/>
          <w:szCs w:val="24"/>
        </w:rPr>
        <w:t xml:space="preserve"> </w:t>
      </w:r>
      <w:r w:rsidRPr="00AA29D2">
        <w:rPr>
          <w:sz w:val="24"/>
          <w:szCs w:val="24"/>
        </w:rPr>
        <w:t xml:space="preserve"> право представлять</w:t>
      </w:r>
      <w:r w:rsidR="00692B48">
        <w:rPr>
          <w:sz w:val="24"/>
          <w:szCs w:val="24"/>
        </w:rPr>
        <w:t xml:space="preserve"> Смоленский регион в</w:t>
      </w:r>
      <w:r w:rsidRPr="00AA29D2">
        <w:rPr>
          <w:sz w:val="24"/>
          <w:szCs w:val="24"/>
        </w:rPr>
        <w:t xml:space="preserve"> </w:t>
      </w:r>
      <w:r w:rsidR="00692B48">
        <w:rPr>
          <w:sz w:val="24"/>
          <w:szCs w:val="24"/>
        </w:rPr>
        <w:t>Центральном Федеральном</w:t>
      </w:r>
      <w:r w:rsidR="00AA29D2" w:rsidRPr="00AA29D2">
        <w:rPr>
          <w:sz w:val="24"/>
          <w:szCs w:val="24"/>
        </w:rPr>
        <w:t xml:space="preserve"> округ</w:t>
      </w:r>
      <w:r w:rsidR="00692B48">
        <w:rPr>
          <w:sz w:val="24"/>
          <w:szCs w:val="24"/>
        </w:rPr>
        <w:t>е</w:t>
      </w:r>
      <w:r w:rsidR="00AA29D2" w:rsidRPr="00AA29D2">
        <w:rPr>
          <w:sz w:val="24"/>
          <w:szCs w:val="24"/>
        </w:rPr>
        <w:t xml:space="preserve"> </w:t>
      </w:r>
      <w:r w:rsidR="00692B48">
        <w:rPr>
          <w:sz w:val="24"/>
          <w:szCs w:val="24"/>
        </w:rPr>
        <w:t>на Чемпионате</w:t>
      </w:r>
      <w:r w:rsidR="00841E0F" w:rsidRPr="00AA29D2">
        <w:rPr>
          <w:sz w:val="24"/>
          <w:szCs w:val="24"/>
        </w:rPr>
        <w:t xml:space="preserve"> Мира среди барменов</w:t>
      </w:r>
      <w:r w:rsidR="00181846" w:rsidRPr="00AA29D2">
        <w:rPr>
          <w:sz w:val="24"/>
          <w:szCs w:val="24"/>
        </w:rPr>
        <w:t xml:space="preserve">, который состоится </w:t>
      </w:r>
      <w:r w:rsidR="00692B48">
        <w:rPr>
          <w:sz w:val="24"/>
          <w:szCs w:val="24"/>
        </w:rPr>
        <w:t>20 июня  2018</w:t>
      </w:r>
      <w:r w:rsidR="00B2270B" w:rsidRPr="00AA29D2">
        <w:rPr>
          <w:sz w:val="24"/>
          <w:szCs w:val="24"/>
        </w:rPr>
        <w:t xml:space="preserve"> г.</w:t>
      </w:r>
      <w:r w:rsidR="00AA29D2" w:rsidRPr="00AA29D2">
        <w:rPr>
          <w:sz w:val="24"/>
          <w:szCs w:val="24"/>
        </w:rPr>
        <w:t xml:space="preserve"> в</w:t>
      </w:r>
      <w:r w:rsidR="00692B48">
        <w:rPr>
          <w:sz w:val="24"/>
          <w:szCs w:val="24"/>
        </w:rPr>
        <w:t xml:space="preserve"> г. Рязань</w:t>
      </w:r>
      <w:r w:rsidR="00C9245D" w:rsidRPr="00AA29D2">
        <w:rPr>
          <w:sz w:val="24"/>
          <w:szCs w:val="24"/>
        </w:rPr>
        <w:t>.</w:t>
      </w:r>
      <w:r w:rsidR="005372E0" w:rsidRPr="00AA29D2">
        <w:rPr>
          <w:sz w:val="24"/>
          <w:szCs w:val="24"/>
        </w:rPr>
        <w:t xml:space="preserve"> </w:t>
      </w:r>
    </w:p>
    <w:p w:rsidR="00B2270B" w:rsidRDefault="00B2270B" w:rsidP="00FB6AA3">
      <w:pPr>
        <w:ind w:left="360"/>
        <w:jc w:val="both"/>
        <w:rPr>
          <w:sz w:val="24"/>
          <w:szCs w:val="24"/>
        </w:rPr>
      </w:pPr>
    </w:p>
    <w:p w:rsidR="00AB3D00" w:rsidRDefault="00AB3D00" w:rsidP="00005F72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ДАТЫ, ВРЕМЯ И МЕСТО ПРОВЕДЕНИЯ «КОНКУРСА»</w:t>
      </w:r>
    </w:p>
    <w:p w:rsidR="00AB3D00" w:rsidRDefault="00AB3D00" w:rsidP="00AB3D00">
      <w:pPr>
        <w:rPr>
          <w:b/>
          <w:sz w:val="24"/>
          <w:szCs w:val="24"/>
          <w:u w:val="single"/>
        </w:rPr>
      </w:pPr>
    </w:p>
    <w:p w:rsidR="00AB3D00" w:rsidRDefault="00AB3D00" w:rsidP="00AB3D00">
      <w:pPr>
        <w:rPr>
          <w:sz w:val="24"/>
          <w:szCs w:val="24"/>
        </w:rPr>
      </w:pPr>
      <w:r w:rsidRPr="00AA29D2">
        <w:rPr>
          <w:b/>
          <w:sz w:val="24"/>
          <w:szCs w:val="24"/>
        </w:rPr>
        <w:t>Дата:</w:t>
      </w:r>
      <w:r w:rsidR="00692B48">
        <w:rPr>
          <w:sz w:val="24"/>
          <w:szCs w:val="24"/>
        </w:rPr>
        <w:t xml:space="preserve"> 5 июня</w:t>
      </w:r>
      <w:r w:rsidRPr="00005F72">
        <w:rPr>
          <w:sz w:val="24"/>
          <w:szCs w:val="24"/>
        </w:rPr>
        <w:t xml:space="preserve">  </w:t>
      </w:r>
      <w:r w:rsidR="00692B48">
        <w:rPr>
          <w:sz w:val="24"/>
          <w:szCs w:val="24"/>
        </w:rPr>
        <w:t>2018</w:t>
      </w:r>
      <w:r w:rsidR="00FC41E1">
        <w:rPr>
          <w:sz w:val="24"/>
          <w:szCs w:val="24"/>
        </w:rPr>
        <w:t xml:space="preserve"> г.</w:t>
      </w:r>
    </w:p>
    <w:p w:rsidR="00FC41E1" w:rsidRPr="00005F72" w:rsidRDefault="00FC41E1" w:rsidP="00AB3D00">
      <w:pPr>
        <w:rPr>
          <w:sz w:val="24"/>
          <w:szCs w:val="24"/>
        </w:rPr>
      </w:pPr>
    </w:p>
    <w:p w:rsidR="00AB3D00" w:rsidRPr="00E66BAC" w:rsidRDefault="00AB3D00" w:rsidP="00FC41E1">
      <w:pPr>
        <w:pStyle w:val="a3"/>
        <w:rPr>
          <w:rFonts w:asciiTheme="minorHAnsi" w:hAnsiTheme="minorHAnsi" w:cs="Aharoni"/>
          <w:b w:val="0"/>
          <w:sz w:val="24"/>
          <w:szCs w:val="24"/>
          <w:u w:val="none"/>
        </w:rPr>
      </w:pPr>
      <w:r w:rsidRPr="00005F72">
        <w:rPr>
          <w:sz w:val="24"/>
          <w:szCs w:val="24"/>
          <w:u w:val="none"/>
        </w:rPr>
        <w:t>Место проведения</w:t>
      </w:r>
      <w:r w:rsidRPr="00005F72">
        <w:rPr>
          <w:b w:val="0"/>
          <w:sz w:val="24"/>
          <w:szCs w:val="24"/>
          <w:u w:val="none"/>
        </w:rPr>
        <w:t xml:space="preserve">: </w:t>
      </w:r>
      <w:r w:rsidR="00005F72">
        <w:rPr>
          <w:b w:val="0"/>
          <w:sz w:val="24"/>
          <w:szCs w:val="24"/>
          <w:u w:val="none"/>
        </w:rPr>
        <w:t xml:space="preserve"> г. Смоленск ул. </w:t>
      </w:r>
      <w:r w:rsidR="00692B48">
        <w:rPr>
          <w:b w:val="0"/>
          <w:sz w:val="24"/>
          <w:szCs w:val="24"/>
          <w:u w:val="none"/>
        </w:rPr>
        <w:t>Кирова</w:t>
      </w:r>
      <w:r w:rsidR="00005F72">
        <w:rPr>
          <w:b w:val="0"/>
          <w:sz w:val="24"/>
          <w:szCs w:val="24"/>
          <w:u w:val="none"/>
        </w:rPr>
        <w:t xml:space="preserve"> </w:t>
      </w:r>
      <w:r w:rsidR="00692B48">
        <w:rPr>
          <w:b w:val="0"/>
          <w:sz w:val="24"/>
          <w:szCs w:val="24"/>
          <w:u w:val="none"/>
        </w:rPr>
        <w:t>д.4 б</w:t>
      </w:r>
      <w:proofErr w:type="gramStart"/>
      <w:r w:rsidRPr="00005F72">
        <w:rPr>
          <w:b w:val="0"/>
          <w:sz w:val="24"/>
          <w:szCs w:val="24"/>
          <w:u w:val="none"/>
        </w:rPr>
        <w:t xml:space="preserve"> ,</w:t>
      </w:r>
      <w:proofErr w:type="gramEnd"/>
      <w:r w:rsidR="00005F72">
        <w:rPr>
          <w:b w:val="0"/>
          <w:sz w:val="24"/>
          <w:szCs w:val="24"/>
          <w:u w:val="none"/>
        </w:rPr>
        <w:t xml:space="preserve"> </w:t>
      </w:r>
      <w:r w:rsidR="00692B48">
        <w:rPr>
          <w:b w:val="0"/>
          <w:sz w:val="24"/>
          <w:szCs w:val="24"/>
          <w:u w:val="none"/>
        </w:rPr>
        <w:t>бар «</w:t>
      </w:r>
      <w:proofErr w:type="spellStart"/>
      <w:r w:rsidR="00E66BAC">
        <w:rPr>
          <w:b w:val="0"/>
          <w:sz w:val="24"/>
          <w:szCs w:val="24"/>
          <w:u w:val="none"/>
          <w:lang w:val="en-US"/>
        </w:rPr>
        <w:t>HookanPlace</w:t>
      </w:r>
      <w:proofErr w:type="spellEnd"/>
      <w:r w:rsidR="00692B48">
        <w:rPr>
          <w:b w:val="0"/>
          <w:sz w:val="24"/>
          <w:szCs w:val="24"/>
          <w:u w:val="none"/>
        </w:rPr>
        <w:t>»</w:t>
      </w:r>
      <w:r w:rsidRPr="00005F72">
        <w:rPr>
          <w:rFonts w:cs="Aharoni"/>
          <w:b w:val="0"/>
          <w:sz w:val="22"/>
          <w:szCs w:val="22"/>
          <w:u w:val="none"/>
        </w:rPr>
        <w:t xml:space="preserve"> </w:t>
      </w:r>
      <w:r w:rsidR="00FC41E1">
        <w:rPr>
          <w:rFonts w:cs="Aharoni"/>
          <w:b w:val="0"/>
          <w:sz w:val="22"/>
          <w:szCs w:val="22"/>
          <w:u w:val="none"/>
        </w:rPr>
        <w:t xml:space="preserve"> </w:t>
      </w:r>
    </w:p>
    <w:p w:rsidR="00AB3D00" w:rsidRPr="00005F72" w:rsidRDefault="00AB3D00" w:rsidP="00AB3D00">
      <w:pPr>
        <w:rPr>
          <w:sz w:val="24"/>
          <w:szCs w:val="24"/>
        </w:rPr>
      </w:pPr>
      <w:r w:rsidRPr="00005F72">
        <w:rPr>
          <w:sz w:val="24"/>
          <w:szCs w:val="24"/>
        </w:rPr>
        <w:t xml:space="preserve">                         </w:t>
      </w:r>
    </w:p>
    <w:p w:rsidR="009B3F07" w:rsidRDefault="00AF5BF4" w:rsidP="00FC41E1">
      <w:pPr>
        <w:rPr>
          <w:b/>
          <w:sz w:val="24"/>
          <w:szCs w:val="24"/>
        </w:rPr>
      </w:pPr>
      <w:r w:rsidRPr="00AA29D2">
        <w:rPr>
          <w:b/>
          <w:sz w:val="24"/>
          <w:szCs w:val="24"/>
        </w:rPr>
        <w:t>Сбор участн</w:t>
      </w:r>
      <w:r w:rsidR="00005F72">
        <w:rPr>
          <w:b/>
          <w:sz w:val="24"/>
          <w:szCs w:val="24"/>
        </w:rPr>
        <w:t xml:space="preserve">иков: </w:t>
      </w:r>
      <w:r w:rsidR="00E66BAC">
        <w:rPr>
          <w:sz w:val="24"/>
          <w:szCs w:val="24"/>
        </w:rPr>
        <w:t>1</w:t>
      </w:r>
      <w:r w:rsidR="00E66BAC" w:rsidRPr="00361F93">
        <w:rPr>
          <w:sz w:val="24"/>
          <w:szCs w:val="24"/>
        </w:rPr>
        <w:t>2</w:t>
      </w:r>
      <w:r w:rsidR="005367B7">
        <w:rPr>
          <w:sz w:val="24"/>
          <w:szCs w:val="24"/>
        </w:rPr>
        <w:t>:</w:t>
      </w:r>
      <w:r w:rsidR="00AB3D00" w:rsidRPr="00005F72">
        <w:rPr>
          <w:sz w:val="24"/>
          <w:szCs w:val="24"/>
        </w:rPr>
        <w:t>00</w:t>
      </w:r>
    </w:p>
    <w:p w:rsidR="00CC5AF0" w:rsidRDefault="00CC5AF0" w:rsidP="009B3F07">
      <w:pPr>
        <w:ind w:right="-285"/>
        <w:jc w:val="center"/>
        <w:rPr>
          <w:b/>
          <w:sz w:val="24"/>
          <w:szCs w:val="24"/>
          <w:u w:val="single"/>
        </w:rPr>
      </w:pPr>
    </w:p>
    <w:p w:rsidR="00CC5AF0" w:rsidRDefault="00CC5AF0" w:rsidP="009B3F07">
      <w:pPr>
        <w:ind w:right="-285"/>
        <w:jc w:val="center"/>
        <w:rPr>
          <w:b/>
          <w:sz w:val="24"/>
          <w:szCs w:val="24"/>
          <w:u w:val="single"/>
        </w:rPr>
      </w:pPr>
    </w:p>
    <w:p w:rsidR="00CC5AF0" w:rsidRDefault="00CC5AF0" w:rsidP="009B3F07">
      <w:pPr>
        <w:ind w:right="-285"/>
        <w:jc w:val="center"/>
        <w:rPr>
          <w:b/>
          <w:sz w:val="24"/>
          <w:szCs w:val="24"/>
          <w:u w:val="single"/>
        </w:rPr>
      </w:pPr>
    </w:p>
    <w:p w:rsidR="00A37D7E" w:rsidRDefault="00A37D7E" w:rsidP="009B3F07">
      <w:pPr>
        <w:ind w:right="-285"/>
        <w:jc w:val="center"/>
        <w:rPr>
          <w:b/>
          <w:sz w:val="24"/>
          <w:szCs w:val="24"/>
          <w:u w:val="single"/>
        </w:rPr>
      </w:pPr>
      <w:r w:rsidRPr="00A37D7E">
        <w:rPr>
          <w:b/>
          <w:sz w:val="24"/>
          <w:szCs w:val="24"/>
          <w:u w:val="single"/>
        </w:rPr>
        <w:lastRenderedPageBreak/>
        <w:t xml:space="preserve">ПРАВИЛА И МЕХАНИКА </w:t>
      </w:r>
      <w:r w:rsidR="00C25F46">
        <w:rPr>
          <w:b/>
          <w:sz w:val="24"/>
          <w:szCs w:val="24"/>
          <w:u w:val="single"/>
        </w:rPr>
        <w:t>«</w:t>
      </w:r>
      <w:r w:rsidRPr="00A37D7E">
        <w:rPr>
          <w:b/>
          <w:sz w:val="24"/>
          <w:szCs w:val="24"/>
          <w:u w:val="single"/>
        </w:rPr>
        <w:t>КОНКУРСА</w:t>
      </w:r>
      <w:r w:rsidR="00C25F46">
        <w:rPr>
          <w:b/>
          <w:sz w:val="24"/>
          <w:szCs w:val="24"/>
          <w:u w:val="single"/>
        </w:rPr>
        <w:t>»</w:t>
      </w:r>
    </w:p>
    <w:p w:rsidR="00A37D7E" w:rsidRPr="00A37D7E" w:rsidRDefault="00A37D7E" w:rsidP="00A37D7E">
      <w:pPr>
        <w:ind w:right="-285"/>
        <w:jc w:val="both"/>
        <w:rPr>
          <w:b/>
          <w:sz w:val="24"/>
          <w:szCs w:val="24"/>
          <w:u w:val="single"/>
        </w:rPr>
      </w:pPr>
    </w:p>
    <w:p w:rsidR="00A37D7E" w:rsidRDefault="00A37D7E" w:rsidP="00A37D7E">
      <w:pPr>
        <w:rPr>
          <w:b/>
          <w:i/>
          <w:sz w:val="28"/>
          <w:szCs w:val="28"/>
        </w:rPr>
      </w:pPr>
      <w:r w:rsidRPr="00A37D7E">
        <w:rPr>
          <w:b/>
          <w:i/>
          <w:sz w:val="28"/>
          <w:szCs w:val="28"/>
        </w:rPr>
        <w:t>Номинация «Классика»</w:t>
      </w:r>
    </w:p>
    <w:p w:rsidR="00644A55" w:rsidRPr="00AA29D2" w:rsidRDefault="00644A55" w:rsidP="00644A55">
      <w:pPr>
        <w:rPr>
          <w:rFonts w:ascii="Baskerville Old Face" w:hAnsi="Baskerville Old Face" w:cs="Aharoni"/>
          <w:sz w:val="24"/>
          <w:szCs w:val="24"/>
        </w:rPr>
      </w:pPr>
      <w:r w:rsidRPr="00AA29D2">
        <w:rPr>
          <w:rFonts w:cs="Aharoni"/>
          <w:sz w:val="24"/>
          <w:szCs w:val="24"/>
        </w:rPr>
        <w:t xml:space="preserve">Конкурс в </w:t>
      </w:r>
      <w:r w:rsidRPr="00AA29D2">
        <w:rPr>
          <w:rFonts w:cs="Aharoni"/>
          <w:sz w:val="24"/>
          <w:szCs w:val="24"/>
          <w:u w:val="single"/>
        </w:rPr>
        <w:t>номинации «КЛАССИКА»</w:t>
      </w:r>
      <w:r w:rsidRPr="00AA29D2">
        <w:rPr>
          <w:rFonts w:ascii="Baskerville Old Face" w:hAnsi="Baskerville Old Face" w:cs="Aharoni"/>
          <w:sz w:val="24"/>
          <w:szCs w:val="24"/>
        </w:rPr>
        <w:t xml:space="preserve"> </w:t>
      </w:r>
      <w:r w:rsidRPr="00AA29D2">
        <w:rPr>
          <w:rFonts w:cs="Aharoni"/>
          <w:sz w:val="24"/>
          <w:szCs w:val="24"/>
        </w:rPr>
        <w:t>основан</w:t>
      </w:r>
      <w:r w:rsidRPr="00AA29D2">
        <w:rPr>
          <w:rFonts w:ascii="Baskerville Old Face" w:hAnsi="Baskerville Old Face" w:cs="Aharoni"/>
          <w:sz w:val="24"/>
          <w:szCs w:val="24"/>
        </w:rPr>
        <w:t xml:space="preserve"> </w:t>
      </w:r>
      <w:r w:rsidRPr="00AA29D2">
        <w:rPr>
          <w:rFonts w:cs="Aharoni"/>
          <w:sz w:val="24"/>
          <w:szCs w:val="24"/>
        </w:rPr>
        <w:t>на</w:t>
      </w:r>
      <w:r w:rsidRPr="00AA29D2">
        <w:rPr>
          <w:rFonts w:ascii="Baskerville Old Face" w:hAnsi="Baskerville Old Face" w:cs="Aharoni"/>
          <w:sz w:val="24"/>
          <w:szCs w:val="24"/>
        </w:rPr>
        <w:t xml:space="preserve"> </w:t>
      </w:r>
      <w:r w:rsidRPr="00AA29D2">
        <w:rPr>
          <w:rFonts w:cs="Aharoni"/>
          <w:sz w:val="24"/>
          <w:szCs w:val="24"/>
        </w:rPr>
        <w:t>прохождении</w:t>
      </w:r>
      <w:r w:rsidRPr="00AA29D2">
        <w:rPr>
          <w:rFonts w:ascii="Baskerville Old Face" w:hAnsi="Baskerville Old Face" w:cs="Aharoni"/>
          <w:sz w:val="24"/>
          <w:szCs w:val="24"/>
        </w:rPr>
        <w:t xml:space="preserve"> </w:t>
      </w:r>
      <w:r w:rsidRPr="00AA29D2">
        <w:rPr>
          <w:rFonts w:cs="Aharoni"/>
          <w:sz w:val="24"/>
          <w:szCs w:val="24"/>
        </w:rPr>
        <w:t>барменами</w:t>
      </w:r>
      <w:r w:rsidRPr="00AA29D2">
        <w:rPr>
          <w:rFonts w:ascii="Baskerville Old Face" w:hAnsi="Baskerville Old Face" w:cs="Aharoni"/>
          <w:sz w:val="24"/>
          <w:szCs w:val="24"/>
        </w:rPr>
        <w:t xml:space="preserve"> </w:t>
      </w:r>
      <w:r w:rsidRPr="00AA29D2">
        <w:rPr>
          <w:rFonts w:cs="Aharoni"/>
          <w:sz w:val="24"/>
          <w:szCs w:val="24"/>
        </w:rPr>
        <w:t>модулей</w:t>
      </w:r>
      <w:r w:rsidRPr="00AA29D2">
        <w:rPr>
          <w:rFonts w:ascii="Baskerville Old Face" w:hAnsi="Baskerville Old Face" w:cs="Aharoni"/>
          <w:sz w:val="24"/>
          <w:szCs w:val="24"/>
        </w:rPr>
        <w:t>:</w:t>
      </w:r>
    </w:p>
    <w:p w:rsidR="00644A55" w:rsidRPr="00AA29D2" w:rsidRDefault="00644A55" w:rsidP="00E66BAC">
      <w:pPr>
        <w:rPr>
          <w:sz w:val="24"/>
          <w:szCs w:val="24"/>
        </w:rPr>
      </w:pPr>
    </w:p>
    <w:p w:rsidR="00644A55" w:rsidRPr="00AA29D2" w:rsidRDefault="00644A55" w:rsidP="00644A55">
      <w:pPr>
        <w:numPr>
          <w:ilvl w:val="0"/>
          <w:numId w:val="18"/>
        </w:numPr>
        <w:rPr>
          <w:rFonts w:ascii="Baskerville Old Face" w:hAnsi="Baskerville Old Face" w:cs="Aharoni"/>
          <w:sz w:val="24"/>
          <w:szCs w:val="24"/>
        </w:rPr>
      </w:pPr>
      <w:r w:rsidRPr="00AA29D2">
        <w:rPr>
          <w:rFonts w:cs="Aharoni"/>
          <w:sz w:val="24"/>
          <w:szCs w:val="24"/>
        </w:rPr>
        <w:t>Профессиональное</w:t>
      </w:r>
      <w:r w:rsidRPr="00AA29D2">
        <w:rPr>
          <w:rFonts w:ascii="Baskerville Old Face" w:hAnsi="Baskerville Old Face" w:cs="Aharoni"/>
          <w:sz w:val="24"/>
          <w:szCs w:val="24"/>
        </w:rPr>
        <w:t xml:space="preserve"> </w:t>
      </w:r>
      <w:r w:rsidRPr="00AA29D2">
        <w:rPr>
          <w:rFonts w:cs="Aharoni"/>
          <w:sz w:val="24"/>
          <w:szCs w:val="24"/>
        </w:rPr>
        <w:t>приготовление</w:t>
      </w:r>
      <w:r w:rsidRPr="00AA29D2">
        <w:rPr>
          <w:rFonts w:ascii="Baskerville Old Face" w:hAnsi="Baskerville Old Face" w:cs="Aharoni"/>
          <w:sz w:val="24"/>
          <w:szCs w:val="24"/>
        </w:rPr>
        <w:t xml:space="preserve"> </w:t>
      </w:r>
      <w:r w:rsidRPr="00AA29D2">
        <w:rPr>
          <w:rFonts w:cs="Aharoni"/>
          <w:sz w:val="24"/>
          <w:szCs w:val="24"/>
        </w:rPr>
        <w:t>кофейных</w:t>
      </w:r>
      <w:r w:rsidRPr="00AA29D2">
        <w:rPr>
          <w:rFonts w:ascii="Baskerville Old Face" w:hAnsi="Baskerville Old Face" w:cs="Aharoni"/>
          <w:sz w:val="24"/>
          <w:szCs w:val="24"/>
        </w:rPr>
        <w:t xml:space="preserve"> </w:t>
      </w:r>
      <w:r w:rsidRPr="00AA29D2">
        <w:rPr>
          <w:rFonts w:cs="Aharoni"/>
          <w:sz w:val="24"/>
          <w:szCs w:val="24"/>
        </w:rPr>
        <w:t>напитков</w:t>
      </w:r>
      <w:r w:rsidRPr="00AA29D2">
        <w:rPr>
          <w:rFonts w:ascii="Baskerville Old Face" w:hAnsi="Baskerville Old Face" w:cs="Aharoni"/>
          <w:sz w:val="24"/>
          <w:szCs w:val="24"/>
        </w:rPr>
        <w:t>.</w:t>
      </w:r>
    </w:p>
    <w:p w:rsidR="00644A55" w:rsidRPr="00E66BAC" w:rsidRDefault="00644A55" w:rsidP="00E66BAC">
      <w:pPr>
        <w:numPr>
          <w:ilvl w:val="0"/>
          <w:numId w:val="18"/>
        </w:numPr>
        <w:rPr>
          <w:rFonts w:ascii="Baskerville Old Face" w:hAnsi="Baskerville Old Face" w:cs="Aharoni"/>
          <w:sz w:val="24"/>
          <w:szCs w:val="24"/>
        </w:rPr>
      </w:pPr>
      <w:r w:rsidRPr="00AA29D2">
        <w:rPr>
          <w:rFonts w:cs="Aharoni"/>
          <w:sz w:val="24"/>
          <w:szCs w:val="24"/>
        </w:rPr>
        <w:t>Правильность</w:t>
      </w:r>
      <w:r w:rsidRPr="00AA29D2">
        <w:rPr>
          <w:rFonts w:ascii="Baskerville Old Face" w:hAnsi="Baskerville Old Face" w:cs="Aharoni"/>
          <w:sz w:val="24"/>
          <w:szCs w:val="24"/>
        </w:rPr>
        <w:t xml:space="preserve"> </w:t>
      </w:r>
      <w:r w:rsidRPr="00AA29D2">
        <w:rPr>
          <w:rFonts w:cs="Aharoni"/>
          <w:sz w:val="24"/>
          <w:szCs w:val="24"/>
        </w:rPr>
        <w:t>налива</w:t>
      </w:r>
      <w:r w:rsidRPr="00AA29D2">
        <w:rPr>
          <w:rFonts w:ascii="Baskerville Old Face" w:hAnsi="Baskerville Old Face" w:cs="Aharoni"/>
          <w:sz w:val="24"/>
          <w:szCs w:val="24"/>
        </w:rPr>
        <w:t xml:space="preserve"> </w:t>
      </w:r>
      <w:r w:rsidRPr="00AA29D2">
        <w:rPr>
          <w:rFonts w:cs="Aharoni"/>
          <w:sz w:val="24"/>
          <w:szCs w:val="24"/>
        </w:rPr>
        <w:t>пива</w:t>
      </w:r>
      <w:r w:rsidRPr="00AA29D2">
        <w:rPr>
          <w:rFonts w:ascii="Baskerville Old Face" w:hAnsi="Baskerville Old Face" w:cs="Aharoni"/>
          <w:sz w:val="24"/>
          <w:szCs w:val="24"/>
        </w:rPr>
        <w:t>.</w:t>
      </w:r>
    </w:p>
    <w:p w:rsidR="00644A55" w:rsidRPr="00AA29D2" w:rsidRDefault="00644A55" w:rsidP="00644A55">
      <w:pPr>
        <w:numPr>
          <w:ilvl w:val="0"/>
          <w:numId w:val="18"/>
        </w:numPr>
        <w:rPr>
          <w:rFonts w:ascii="Baskerville Old Face" w:hAnsi="Baskerville Old Face" w:cs="Aharoni"/>
          <w:sz w:val="24"/>
          <w:szCs w:val="24"/>
        </w:rPr>
      </w:pPr>
      <w:r w:rsidRPr="00AA29D2">
        <w:rPr>
          <w:rFonts w:cs="Aharoni"/>
          <w:sz w:val="24"/>
          <w:szCs w:val="24"/>
        </w:rPr>
        <w:t>Авторский</w:t>
      </w:r>
      <w:r w:rsidRPr="00AA29D2">
        <w:rPr>
          <w:rFonts w:ascii="Baskerville Old Face" w:hAnsi="Baskerville Old Face" w:cs="Aharoni"/>
          <w:sz w:val="24"/>
          <w:szCs w:val="24"/>
        </w:rPr>
        <w:t xml:space="preserve"> </w:t>
      </w:r>
      <w:r w:rsidRPr="00AA29D2">
        <w:rPr>
          <w:rFonts w:cs="Aharoni"/>
          <w:sz w:val="24"/>
          <w:szCs w:val="24"/>
        </w:rPr>
        <w:t>коктейль</w:t>
      </w:r>
      <w:r w:rsidRPr="00AA29D2">
        <w:rPr>
          <w:rFonts w:ascii="Baskerville Old Face" w:hAnsi="Baskerville Old Face" w:cs="Aharoni"/>
          <w:sz w:val="24"/>
          <w:szCs w:val="24"/>
        </w:rPr>
        <w:t xml:space="preserve"> </w:t>
      </w:r>
      <w:r w:rsidRPr="00AA29D2">
        <w:rPr>
          <w:rFonts w:cs="Aharoni"/>
          <w:sz w:val="24"/>
          <w:szCs w:val="24"/>
        </w:rPr>
        <w:t>на</w:t>
      </w:r>
      <w:r w:rsidRPr="00AA29D2">
        <w:rPr>
          <w:rFonts w:ascii="Baskerville Old Face" w:hAnsi="Baskerville Old Face" w:cs="Aharoni"/>
          <w:sz w:val="24"/>
          <w:szCs w:val="24"/>
        </w:rPr>
        <w:t xml:space="preserve"> </w:t>
      </w:r>
      <w:r w:rsidRPr="00AA29D2">
        <w:rPr>
          <w:rFonts w:cs="Aharoni"/>
          <w:sz w:val="24"/>
          <w:szCs w:val="24"/>
        </w:rPr>
        <w:t>основе</w:t>
      </w:r>
      <w:r w:rsidRPr="00AA29D2">
        <w:rPr>
          <w:rFonts w:ascii="Baskerville Old Face" w:hAnsi="Baskerville Old Face" w:cs="Aharoni"/>
          <w:sz w:val="24"/>
          <w:szCs w:val="24"/>
        </w:rPr>
        <w:t xml:space="preserve"> </w:t>
      </w:r>
      <w:r w:rsidRPr="00AA29D2">
        <w:rPr>
          <w:rFonts w:cs="Aharoni"/>
          <w:sz w:val="24"/>
          <w:szCs w:val="24"/>
        </w:rPr>
        <w:t>продукции</w:t>
      </w:r>
      <w:r w:rsidRPr="00AA29D2">
        <w:rPr>
          <w:rFonts w:ascii="Baskerville Old Face" w:hAnsi="Baskerville Old Face" w:cs="Aharoni"/>
          <w:sz w:val="24"/>
          <w:szCs w:val="24"/>
        </w:rPr>
        <w:t xml:space="preserve"> </w:t>
      </w:r>
      <w:r w:rsidRPr="00AA29D2">
        <w:rPr>
          <w:rFonts w:cs="Aharoni"/>
          <w:sz w:val="24"/>
          <w:szCs w:val="24"/>
        </w:rPr>
        <w:t>партнёров</w:t>
      </w:r>
      <w:r w:rsidRPr="00AA29D2">
        <w:rPr>
          <w:rFonts w:ascii="Baskerville Old Face" w:hAnsi="Baskerville Old Face" w:cs="Aharoni"/>
          <w:sz w:val="24"/>
          <w:szCs w:val="24"/>
        </w:rPr>
        <w:t>.</w:t>
      </w:r>
      <w:r w:rsidR="005C317D" w:rsidRPr="00AA29D2">
        <w:rPr>
          <w:rFonts w:asciiTheme="minorHAnsi" w:hAnsiTheme="minorHAnsi" w:cs="Aharoni"/>
          <w:sz w:val="24"/>
          <w:szCs w:val="24"/>
        </w:rPr>
        <w:t xml:space="preserve"> </w:t>
      </w:r>
    </w:p>
    <w:p w:rsidR="00644A55" w:rsidRPr="00AA29D2" w:rsidRDefault="00644A55" w:rsidP="00644A55">
      <w:pPr>
        <w:rPr>
          <w:rFonts w:asciiTheme="minorHAnsi" w:hAnsiTheme="minorHAnsi" w:cs="Aharoni"/>
          <w:sz w:val="24"/>
          <w:szCs w:val="24"/>
        </w:rPr>
      </w:pPr>
      <w:r w:rsidRPr="00AA29D2">
        <w:rPr>
          <w:rFonts w:cs="Aharoni"/>
          <w:sz w:val="24"/>
          <w:szCs w:val="24"/>
        </w:rPr>
        <w:t>Все</w:t>
      </w:r>
      <w:r w:rsidRPr="00AA29D2">
        <w:rPr>
          <w:rFonts w:ascii="Baskerville Old Face" w:hAnsi="Baskerville Old Face" w:cs="Aharoni"/>
          <w:sz w:val="24"/>
          <w:szCs w:val="24"/>
        </w:rPr>
        <w:t xml:space="preserve"> </w:t>
      </w:r>
      <w:r w:rsidRPr="00AA29D2">
        <w:rPr>
          <w:rFonts w:cs="Aharoni"/>
          <w:sz w:val="24"/>
          <w:szCs w:val="24"/>
        </w:rPr>
        <w:t>этапы</w:t>
      </w:r>
      <w:r w:rsidRPr="00AA29D2">
        <w:rPr>
          <w:rFonts w:ascii="Baskerville Old Face" w:hAnsi="Baskerville Old Face" w:cs="Aharoni"/>
          <w:sz w:val="24"/>
          <w:szCs w:val="24"/>
        </w:rPr>
        <w:t xml:space="preserve"> </w:t>
      </w:r>
      <w:r w:rsidRPr="00AA29D2">
        <w:rPr>
          <w:rFonts w:cs="Aharoni"/>
          <w:sz w:val="24"/>
          <w:szCs w:val="24"/>
        </w:rPr>
        <w:t>строго</w:t>
      </w:r>
      <w:r w:rsidRPr="00AA29D2">
        <w:rPr>
          <w:rFonts w:ascii="Baskerville Old Face" w:hAnsi="Baskerville Old Face" w:cs="Aharoni"/>
          <w:sz w:val="24"/>
          <w:szCs w:val="24"/>
        </w:rPr>
        <w:t xml:space="preserve"> </w:t>
      </w:r>
      <w:r w:rsidRPr="00AA29D2">
        <w:rPr>
          <w:rFonts w:cs="Aharoni"/>
          <w:sz w:val="24"/>
          <w:szCs w:val="24"/>
        </w:rPr>
        <w:t>регламентированы</w:t>
      </w:r>
      <w:r w:rsidRPr="00AA29D2">
        <w:rPr>
          <w:rFonts w:ascii="Baskerville Old Face" w:hAnsi="Baskerville Old Face" w:cs="Aharoni"/>
          <w:sz w:val="24"/>
          <w:szCs w:val="24"/>
        </w:rPr>
        <w:t xml:space="preserve"> </w:t>
      </w:r>
      <w:r w:rsidRPr="00AA29D2">
        <w:rPr>
          <w:rFonts w:cs="Aharoni"/>
          <w:sz w:val="24"/>
          <w:szCs w:val="24"/>
        </w:rPr>
        <w:t>по</w:t>
      </w:r>
      <w:r w:rsidRPr="00AA29D2">
        <w:rPr>
          <w:rFonts w:ascii="Baskerville Old Face" w:hAnsi="Baskerville Old Face" w:cs="Aharoni"/>
          <w:sz w:val="24"/>
          <w:szCs w:val="24"/>
        </w:rPr>
        <w:t xml:space="preserve"> </w:t>
      </w:r>
      <w:r w:rsidRPr="00AA29D2">
        <w:rPr>
          <w:rFonts w:cs="Aharoni"/>
          <w:sz w:val="24"/>
          <w:szCs w:val="24"/>
        </w:rPr>
        <w:t>времени</w:t>
      </w:r>
      <w:r w:rsidRPr="00AA29D2">
        <w:rPr>
          <w:rFonts w:ascii="Baskerville Old Face" w:hAnsi="Baskerville Old Face" w:cs="Aharoni"/>
          <w:sz w:val="24"/>
          <w:szCs w:val="24"/>
        </w:rPr>
        <w:t xml:space="preserve"> </w:t>
      </w:r>
      <w:r w:rsidRPr="00AA29D2">
        <w:rPr>
          <w:rFonts w:cs="Aharoni"/>
          <w:sz w:val="24"/>
          <w:szCs w:val="24"/>
        </w:rPr>
        <w:t>и</w:t>
      </w:r>
      <w:r w:rsidRPr="00AA29D2">
        <w:rPr>
          <w:rFonts w:ascii="Baskerville Old Face" w:hAnsi="Baskerville Old Face" w:cs="Aharoni"/>
          <w:sz w:val="24"/>
          <w:szCs w:val="24"/>
        </w:rPr>
        <w:t xml:space="preserve"> </w:t>
      </w:r>
      <w:r w:rsidRPr="00AA29D2">
        <w:rPr>
          <w:rFonts w:cs="Aharoni"/>
          <w:sz w:val="24"/>
          <w:szCs w:val="24"/>
        </w:rPr>
        <w:t>оценочными</w:t>
      </w:r>
      <w:r w:rsidRPr="00AA29D2">
        <w:rPr>
          <w:rFonts w:ascii="Baskerville Old Face" w:hAnsi="Baskerville Old Face" w:cs="Aharoni"/>
          <w:sz w:val="24"/>
          <w:szCs w:val="24"/>
        </w:rPr>
        <w:t xml:space="preserve"> </w:t>
      </w:r>
      <w:r w:rsidRPr="00AA29D2">
        <w:rPr>
          <w:rFonts w:cs="Aharoni"/>
          <w:sz w:val="24"/>
          <w:szCs w:val="24"/>
        </w:rPr>
        <w:t>листами</w:t>
      </w:r>
      <w:r w:rsidRPr="00AA29D2">
        <w:rPr>
          <w:rFonts w:ascii="Baskerville Old Face" w:hAnsi="Baskerville Old Face" w:cs="Aharoni"/>
          <w:sz w:val="24"/>
          <w:szCs w:val="24"/>
        </w:rPr>
        <w:t>.</w:t>
      </w:r>
    </w:p>
    <w:p w:rsidR="00841E0F" w:rsidRDefault="00841E0F" w:rsidP="00652493">
      <w:pPr>
        <w:rPr>
          <w:rFonts w:cs="Aharoni"/>
          <w:b/>
          <w:sz w:val="28"/>
          <w:szCs w:val="28"/>
          <w:u w:val="single"/>
        </w:rPr>
      </w:pPr>
    </w:p>
    <w:p w:rsidR="00841E0F" w:rsidRDefault="00AB3D00" w:rsidP="00652493">
      <w:pPr>
        <w:rPr>
          <w:rFonts w:asciiTheme="minorHAnsi" w:hAnsiTheme="minorHAnsi" w:cs="Aharoni"/>
          <w:b/>
          <w:sz w:val="28"/>
          <w:szCs w:val="28"/>
          <w:u w:val="single"/>
        </w:rPr>
      </w:pPr>
      <w:r w:rsidRPr="00841E0F">
        <w:rPr>
          <w:rFonts w:cs="Aharoni"/>
          <w:b/>
          <w:sz w:val="28"/>
          <w:szCs w:val="28"/>
          <w:u w:val="single"/>
        </w:rPr>
        <w:t>Авторский</w:t>
      </w:r>
      <w:r w:rsidRPr="00841E0F">
        <w:rPr>
          <w:rFonts w:ascii="Baskerville Old Face" w:hAnsi="Baskerville Old Face" w:cs="Aharoni"/>
          <w:b/>
          <w:sz w:val="28"/>
          <w:szCs w:val="28"/>
          <w:u w:val="single"/>
        </w:rPr>
        <w:t xml:space="preserve"> </w:t>
      </w:r>
      <w:r w:rsidRPr="00841E0F">
        <w:rPr>
          <w:rFonts w:cs="Aharoni"/>
          <w:b/>
          <w:sz w:val="28"/>
          <w:szCs w:val="28"/>
          <w:u w:val="single"/>
        </w:rPr>
        <w:t>коктейль</w:t>
      </w:r>
      <w:r w:rsidRPr="00841E0F">
        <w:rPr>
          <w:rFonts w:asciiTheme="minorHAnsi" w:hAnsiTheme="minorHAnsi" w:cs="Aharoni"/>
          <w:b/>
          <w:sz w:val="28"/>
          <w:szCs w:val="28"/>
          <w:u w:val="single"/>
        </w:rPr>
        <w:t>:</w:t>
      </w:r>
      <w:r w:rsidR="00564A2D" w:rsidRPr="00841E0F">
        <w:rPr>
          <w:rFonts w:asciiTheme="minorHAnsi" w:hAnsiTheme="minorHAnsi" w:cs="Aharoni"/>
          <w:b/>
          <w:sz w:val="28"/>
          <w:szCs w:val="28"/>
          <w:u w:val="single"/>
        </w:rPr>
        <w:t xml:space="preserve"> </w:t>
      </w:r>
    </w:p>
    <w:p w:rsidR="00FC41E1" w:rsidRDefault="00FC41E1" w:rsidP="00652493">
      <w:pPr>
        <w:rPr>
          <w:rFonts w:asciiTheme="minorHAnsi" w:hAnsiTheme="minorHAnsi" w:cs="Aharoni"/>
          <w:b/>
          <w:sz w:val="28"/>
          <w:szCs w:val="28"/>
          <w:u w:val="single"/>
        </w:rPr>
      </w:pPr>
    </w:p>
    <w:p w:rsidR="00E95AAC" w:rsidRPr="009B3F07" w:rsidRDefault="005367B7" w:rsidP="005367B7">
      <w:pPr>
        <w:rPr>
          <w:rFonts w:asciiTheme="minorHAnsi" w:hAnsiTheme="minorHAnsi" w:cs="Aharoni"/>
          <w:b/>
        </w:rPr>
      </w:pPr>
      <w:r>
        <w:rPr>
          <w:b/>
          <w:sz w:val="24"/>
          <w:szCs w:val="24"/>
        </w:rPr>
        <w:t xml:space="preserve">- </w:t>
      </w:r>
      <w:r w:rsidR="00652493" w:rsidRPr="00AA29D2">
        <w:rPr>
          <w:b/>
          <w:sz w:val="24"/>
          <w:szCs w:val="24"/>
        </w:rPr>
        <w:t>Обязате</w:t>
      </w:r>
      <w:r w:rsidR="00CC5AF0">
        <w:rPr>
          <w:b/>
          <w:sz w:val="24"/>
          <w:szCs w:val="24"/>
        </w:rPr>
        <w:t>льное использование в коктейле бренди</w:t>
      </w:r>
      <w:r w:rsidR="0033772F" w:rsidRPr="00AA29D2">
        <w:rPr>
          <w:b/>
          <w:sz w:val="24"/>
          <w:szCs w:val="24"/>
        </w:rPr>
        <w:t xml:space="preserve"> </w:t>
      </w:r>
      <w:r w:rsidR="00E66BAC">
        <w:rPr>
          <w:b/>
          <w:sz w:val="24"/>
          <w:szCs w:val="24"/>
        </w:rPr>
        <w:t>«Старейшина</w:t>
      </w:r>
      <w:r w:rsidR="00CC5AF0">
        <w:rPr>
          <w:b/>
          <w:sz w:val="24"/>
          <w:szCs w:val="24"/>
        </w:rPr>
        <w:t xml:space="preserve"> 5</w:t>
      </w:r>
      <w:r w:rsidR="00E66BAC">
        <w:rPr>
          <w:b/>
          <w:sz w:val="24"/>
          <w:szCs w:val="24"/>
        </w:rPr>
        <w:t>»</w:t>
      </w:r>
      <w:r w:rsidR="005372E0" w:rsidRPr="00AA29D2">
        <w:rPr>
          <w:b/>
          <w:sz w:val="24"/>
          <w:szCs w:val="24"/>
        </w:rPr>
        <w:t xml:space="preserve"> </w:t>
      </w:r>
      <w:r w:rsidR="00564A2D" w:rsidRPr="00AA29D2">
        <w:rPr>
          <w:b/>
          <w:sz w:val="24"/>
          <w:szCs w:val="24"/>
        </w:rPr>
        <w:t xml:space="preserve"> </w:t>
      </w:r>
      <w:r w:rsidR="00841E0F" w:rsidRPr="00AA29D2">
        <w:rPr>
          <w:b/>
          <w:sz w:val="24"/>
          <w:szCs w:val="24"/>
        </w:rPr>
        <w:t xml:space="preserve">    </w:t>
      </w:r>
      <w:r w:rsidR="009B3F07">
        <w:rPr>
          <w:b/>
          <w:sz w:val="24"/>
          <w:szCs w:val="24"/>
        </w:rPr>
        <w:t xml:space="preserve">     </w:t>
      </w:r>
    </w:p>
    <w:p w:rsidR="00652493" w:rsidRPr="009B3F07" w:rsidRDefault="00CC5AF0" w:rsidP="005367B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и сиропы </w:t>
      </w:r>
      <w:proofErr w:type="spellStart"/>
      <w:r>
        <w:rPr>
          <w:b/>
          <w:sz w:val="24"/>
          <w:szCs w:val="24"/>
          <w:lang w:val="en-US"/>
        </w:rPr>
        <w:t>Barline</w:t>
      </w:r>
      <w:proofErr w:type="spellEnd"/>
      <w:r w:rsidR="00652493" w:rsidRPr="009B3F07">
        <w:rPr>
          <w:b/>
          <w:sz w:val="24"/>
          <w:szCs w:val="24"/>
        </w:rPr>
        <w:t>.</w:t>
      </w:r>
    </w:p>
    <w:p w:rsidR="00AB3D00" w:rsidRPr="0052294B" w:rsidRDefault="00AB3D00" w:rsidP="005367B7">
      <w:pPr>
        <w:rPr>
          <w:b/>
          <w:i/>
          <w:sz w:val="24"/>
          <w:szCs w:val="24"/>
        </w:rPr>
      </w:pPr>
      <w:r>
        <w:rPr>
          <w:sz w:val="24"/>
          <w:szCs w:val="24"/>
        </w:rPr>
        <w:t xml:space="preserve">- Необходимо приготовить свой авторский коктейль в </w:t>
      </w:r>
      <w:r w:rsidRPr="002C6922">
        <w:rPr>
          <w:b/>
          <w:sz w:val="24"/>
          <w:szCs w:val="24"/>
        </w:rPr>
        <w:t>3</w:t>
      </w:r>
      <w:r w:rsidR="005367B7">
        <w:rPr>
          <w:b/>
          <w:sz w:val="24"/>
          <w:szCs w:val="24"/>
        </w:rPr>
        <w:t>(</w:t>
      </w:r>
      <w:r>
        <w:rPr>
          <w:b/>
          <w:sz w:val="24"/>
          <w:szCs w:val="24"/>
        </w:rPr>
        <w:t>трех</w:t>
      </w:r>
      <w:r w:rsidRPr="000E320C">
        <w:rPr>
          <w:b/>
          <w:sz w:val="24"/>
          <w:szCs w:val="24"/>
        </w:rPr>
        <w:t>)</w:t>
      </w:r>
      <w:r>
        <w:rPr>
          <w:sz w:val="24"/>
          <w:szCs w:val="24"/>
        </w:rPr>
        <w:t xml:space="preserve"> экземплярах, используя классическую технику выступления. </w:t>
      </w:r>
    </w:p>
    <w:p w:rsidR="00AB3D00" w:rsidRDefault="00AB3D00" w:rsidP="005367B7">
      <w:pPr>
        <w:rPr>
          <w:b/>
          <w:i/>
          <w:sz w:val="24"/>
          <w:szCs w:val="24"/>
        </w:rPr>
      </w:pPr>
      <w:r>
        <w:rPr>
          <w:sz w:val="24"/>
          <w:szCs w:val="24"/>
        </w:rPr>
        <w:t xml:space="preserve">- Категория коктейля – </w:t>
      </w:r>
      <w:r>
        <w:rPr>
          <w:b/>
          <w:sz w:val="24"/>
          <w:szCs w:val="24"/>
          <w:lang w:val="en-US"/>
        </w:rPr>
        <w:t>Fancy</w:t>
      </w:r>
      <w:r w:rsidRPr="00C9245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en-US"/>
        </w:rPr>
        <w:t>drink</w:t>
      </w:r>
      <w:r w:rsidR="005367B7">
        <w:rPr>
          <w:b/>
          <w:sz w:val="24"/>
          <w:szCs w:val="24"/>
        </w:rPr>
        <w:t>.</w:t>
      </w:r>
      <w:r>
        <w:rPr>
          <w:b/>
          <w:i/>
          <w:sz w:val="24"/>
          <w:szCs w:val="24"/>
        </w:rPr>
        <w:t xml:space="preserve"> </w:t>
      </w:r>
    </w:p>
    <w:p w:rsidR="00E95AAC" w:rsidRPr="00591B8B" w:rsidRDefault="00591B8B" w:rsidP="005367B7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B3D00">
        <w:rPr>
          <w:sz w:val="24"/>
          <w:szCs w:val="24"/>
        </w:rPr>
        <w:t>К</w:t>
      </w:r>
      <w:r>
        <w:rPr>
          <w:sz w:val="24"/>
          <w:szCs w:val="24"/>
        </w:rPr>
        <w:t xml:space="preserve">октейль </w:t>
      </w:r>
      <w:r w:rsidRPr="00827B45">
        <w:rPr>
          <w:sz w:val="24"/>
          <w:szCs w:val="24"/>
        </w:rPr>
        <w:t>должен быть</w:t>
      </w:r>
      <w:r>
        <w:rPr>
          <w:sz w:val="24"/>
          <w:szCs w:val="24"/>
        </w:rPr>
        <w:t xml:space="preserve"> новым и</w:t>
      </w:r>
      <w:r w:rsidRPr="00827B45">
        <w:rPr>
          <w:sz w:val="24"/>
          <w:szCs w:val="24"/>
        </w:rPr>
        <w:t xml:space="preserve"> придуман конкурсантом. Использование известных рецептур запрещается.</w:t>
      </w:r>
    </w:p>
    <w:p w:rsidR="00A37D7E" w:rsidRPr="00363853" w:rsidRDefault="00A37D7E" w:rsidP="005367B7">
      <w:r>
        <w:rPr>
          <w:sz w:val="24"/>
          <w:szCs w:val="24"/>
        </w:rPr>
        <w:t xml:space="preserve">- </w:t>
      </w:r>
      <w:r w:rsidRPr="00827B45">
        <w:rPr>
          <w:sz w:val="24"/>
          <w:szCs w:val="24"/>
        </w:rPr>
        <w:t>Время, отведенное на приготовление</w:t>
      </w:r>
      <w:r w:rsidR="0033772F">
        <w:rPr>
          <w:sz w:val="24"/>
          <w:szCs w:val="24"/>
        </w:rPr>
        <w:t xml:space="preserve"> коктейлей</w:t>
      </w:r>
      <w:r>
        <w:rPr>
          <w:sz w:val="24"/>
          <w:szCs w:val="24"/>
        </w:rPr>
        <w:t xml:space="preserve"> </w:t>
      </w:r>
      <w:r w:rsidRPr="00827B45">
        <w:rPr>
          <w:sz w:val="24"/>
          <w:szCs w:val="24"/>
        </w:rPr>
        <w:t xml:space="preserve"> - </w:t>
      </w:r>
      <w:r w:rsidR="00652493" w:rsidRPr="00652493">
        <w:rPr>
          <w:b/>
          <w:sz w:val="24"/>
          <w:szCs w:val="24"/>
        </w:rPr>
        <w:t>5</w:t>
      </w:r>
      <w:r w:rsidRPr="000E320C">
        <w:rPr>
          <w:b/>
          <w:sz w:val="24"/>
          <w:szCs w:val="24"/>
        </w:rPr>
        <w:t xml:space="preserve"> минут.</w:t>
      </w:r>
    </w:p>
    <w:p w:rsidR="00A37D7E" w:rsidRDefault="00A37D7E" w:rsidP="005367B7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827B45">
        <w:rPr>
          <w:sz w:val="24"/>
          <w:szCs w:val="24"/>
        </w:rPr>
        <w:t>Участник может использовать любой мето</w:t>
      </w:r>
      <w:r>
        <w:rPr>
          <w:sz w:val="24"/>
          <w:szCs w:val="24"/>
        </w:rPr>
        <w:t>д приготовления коктейля</w:t>
      </w:r>
      <w:r w:rsidR="00284996">
        <w:rPr>
          <w:sz w:val="24"/>
          <w:szCs w:val="24"/>
        </w:rPr>
        <w:t>.</w:t>
      </w:r>
    </w:p>
    <w:p w:rsidR="00363853" w:rsidRDefault="00363853" w:rsidP="005367B7">
      <w:pPr>
        <w:rPr>
          <w:sz w:val="24"/>
          <w:szCs w:val="24"/>
        </w:rPr>
      </w:pPr>
      <w:r w:rsidRPr="00363853">
        <w:rPr>
          <w:sz w:val="24"/>
          <w:szCs w:val="24"/>
        </w:rPr>
        <w:t xml:space="preserve">- </w:t>
      </w:r>
      <w:r>
        <w:rPr>
          <w:sz w:val="24"/>
          <w:szCs w:val="24"/>
        </w:rPr>
        <w:t>К</w:t>
      </w:r>
      <w:r w:rsidRPr="00363853">
        <w:rPr>
          <w:sz w:val="24"/>
          <w:szCs w:val="24"/>
        </w:rPr>
        <w:t>онкурсантам разрешается использовать любую форму посуды отвечающей тематике номинации</w:t>
      </w:r>
      <w:r>
        <w:rPr>
          <w:sz w:val="24"/>
          <w:szCs w:val="24"/>
        </w:rPr>
        <w:t>.</w:t>
      </w:r>
    </w:p>
    <w:p w:rsidR="00363853" w:rsidRPr="00363853" w:rsidRDefault="00363853" w:rsidP="005367B7">
      <w:pPr>
        <w:rPr>
          <w:color w:val="000000"/>
        </w:rPr>
      </w:pPr>
      <w:r>
        <w:rPr>
          <w:sz w:val="24"/>
          <w:szCs w:val="24"/>
        </w:rPr>
        <w:t xml:space="preserve">- </w:t>
      </w:r>
      <w:r w:rsidRPr="00363853">
        <w:rPr>
          <w:color w:val="000000"/>
          <w:sz w:val="24"/>
          <w:szCs w:val="24"/>
        </w:rPr>
        <w:t>Будут предоставлены следующие</w:t>
      </w:r>
      <w:r w:rsidR="005367B7">
        <w:rPr>
          <w:color w:val="000000"/>
          <w:sz w:val="24"/>
          <w:szCs w:val="24"/>
        </w:rPr>
        <w:t xml:space="preserve"> бокалы: к</w:t>
      </w:r>
      <w:r w:rsidR="00841E0F">
        <w:rPr>
          <w:color w:val="000000"/>
          <w:sz w:val="24"/>
          <w:szCs w:val="24"/>
        </w:rPr>
        <w:t>октейльная рюмка (130</w:t>
      </w:r>
      <w:r w:rsidRPr="00363853">
        <w:rPr>
          <w:color w:val="000000"/>
          <w:sz w:val="24"/>
          <w:szCs w:val="24"/>
        </w:rPr>
        <w:t xml:space="preserve">мл), </w:t>
      </w:r>
      <w:proofErr w:type="spellStart"/>
      <w:r w:rsidRPr="00363853">
        <w:rPr>
          <w:color w:val="000000"/>
          <w:sz w:val="24"/>
          <w:szCs w:val="24"/>
        </w:rPr>
        <w:t>хайбол</w:t>
      </w:r>
      <w:proofErr w:type="spellEnd"/>
      <w:r w:rsidRPr="00363853">
        <w:rPr>
          <w:color w:val="000000"/>
          <w:sz w:val="24"/>
          <w:szCs w:val="24"/>
        </w:rPr>
        <w:t xml:space="preserve"> (220мл)</w:t>
      </w:r>
      <w:r>
        <w:rPr>
          <w:color w:val="000000"/>
          <w:sz w:val="24"/>
          <w:szCs w:val="24"/>
        </w:rPr>
        <w:t>.</w:t>
      </w:r>
    </w:p>
    <w:p w:rsidR="00E519D5" w:rsidRDefault="00E519D5" w:rsidP="005367B7">
      <w:pPr>
        <w:rPr>
          <w:sz w:val="24"/>
          <w:szCs w:val="24"/>
        </w:rPr>
      </w:pPr>
      <w:r>
        <w:rPr>
          <w:sz w:val="24"/>
          <w:szCs w:val="24"/>
        </w:rPr>
        <w:t xml:space="preserve">- Все </w:t>
      </w:r>
      <w:r w:rsidR="00F87121">
        <w:rPr>
          <w:sz w:val="24"/>
          <w:szCs w:val="24"/>
        </w:rPr>
        <w:t xml:space="preserve">алкогольные </w:t>
      </w:r>
      <w:r>
        <w:rPr>
          <w:sz w:val="24"/>
          <w:szCs w:val="24"/>
        </w:rPr>
        <w:t>ингредиенты</w:t>
      </w:r>
      <w:r w:rsidR="00F87121">
        <w:rPr>
          <w:sz w:val="24"/>
          <w:szCs w:val="24"/>
        </w:rPr>
        <w:t>,</w:t>
      </w:r>
      <w:r>
        <w:rPr>
          <w:sz w:val="24"/>
          <w:szCs w:val="24"/>
        </w:rPr>
        <w:t xml:space="preserve"> использованные для приготовления авторского коктейля должны быть в оригин</w:t>
      </w:r>
      <w:r w:rsidR="00F87121">
        <w:rPr>
          <w:sz w:val="24"/>
          <w:szCs w:val="24"/>
        </w:rPr>
        <w:t>альной упаковке. Безалкогольн</w:t>
      </w:r>
      <w:r w:rsidR="00041C54">
        <w:rPr>
          <w:sz w:val="24"/>
          <w:szCs w:val="24"/>
        </w:rPr>
        <w:t>ые ингредиенты – в кувшинах</w:t>
      </w:r>
      <w:r w:rsidR="00041C54" w:rsidRPr="00C9245D">
        <w:rPr>
          <w:sz w:val="24"/>
          <w:szCs w:val="24"/>
        </w:rPr>
        <w:t xml:space="preserve"> </w:t>
      </w:r>
      <w:r w:rsidR="00946C30">
        <w:rPr>
          <w:sz w:val="24"/>
          <w:szCs w:val="24"/>
        </w:rPr>
        <w:t>или в оригинальной</w:t>
      </w:r>
      <w:r w:rsidR="00041C54">
        <w:rPr>
          <w:sz w:val="24"/>
          <w:szCs w:val="24"/>
        </w:rPr>
        <w:t xml:space="preserve"> упаковке</w:t>
      </w:r>
      <w:r w:rsidR="005367B7">
        <w:rPr>
          <w:sz w:val="24"/>
          <w:szCs w:val="24"/>
        </w:rPr>
        <w:t>.</w:t>
      </w:r>
    </w:p>
    <w:p w:rsidR="00750695" w:rsidRPr="00041C54" w:rsidRDefault="00750695" w:rsidP="005367B7">
      <w:pPr>
        <w:rPr>
          <w:sz w:val="24"/>
          <w:szCs w:val="24"/>
        </w:rPr>
      </w:pPr>
      <w:r>
        <w:rPr>
          <w:sz w:val="24"/>
          <w:szCs w:val="24"/>
        </w:rPr>
        <w:t>- Д</w:t>
      </w:r>
      <w:r w:rsidR="000155BF">
        <w:rPr>
          <w:sz w:val="24"/>
          <w:szCs w:val="24"/>
        </w:rPr>
        <w:t>опускается использование безалко</w:t>
      </w:r>
      <w:r>
        <w:rPr>
          <w:sz w:val="24"/>
          <w:szCs w:val="24"/>
        </w:rPr>
        <w:t>гольной продукции</w:t>
      </w:r>
      <w:r w:rsidR="000155BF">
        <w:rPr>
          <w:sz w:val="24"/>
          <w:szCs w:val="24"/>
        </w:rPr>
        <w:t>, не входящей в список предоставляемой о</w:t>
      </w:r>
      <w:r w:rsidR="009B3F07">
        <w:rPr>
          <w:sz w:val="24"/>
          <w:szCs w:val="24"/>
        </w:rPr>
        <w:t>р</w:t>
      </w:r>
      <w:r w:rsidR="000155BF">
        <w:rPr>
          <w:sz w:val="24"/>
          <w:szCs w:val="24"/>
        </w:rPr>
        <w:t>ганизаторами.</w:t>
      </w:r>
    </w:p>
    <w:p w:rsidR="00A37D7E" w:rsidRPr="00827B45" w:rsidRDefault="00A37D7E" w:rsidP="005367B7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827B45">
        <w:rPr>
          <w:sz w:val="24"/>
          <w:szCs w:val="24"/>
        </w:rPr>
        <w:t xml:space="preserve">Объем  используемого алкоголя в одном коктейле не должен </w:t>
      </w:r>
      <w:r w:rsidR="00134EC9">
        <w:rPr>
          <w:sz w:val="24"/>
          <w:szCs w:val="24"/>
        </w:rPr>
        <w:t xml:space="preserve">быть меньше </w:t>
      </w:r>
      <w:r w:rsidR="00134EC9" w:rsidRPr="00134EC9">
        <w:rPr>
          <w:b/>
          <w:sz w:val="24"/>
          <w:szCs w:val="24"/>
        </w:rPr>
        <w:t>20 мл</w:t>
      </w:r>
      <w:r w:rsidR="00134EC9">
        <w:rPr>
          <w:sz w:val="24"/>
          <w:szCs w:val="24"/>
        </w:rPr>
        <w:t xml:space="preserve"> и </w:t>
      </w:r>
      <w:r w:rsidRPr="00827B45">
        <w:rPr>
          <w:sz w:val="24"/>
          <w:szCs w:val="24"/>
        </w:rPr>
        <w:t xml:space="preserve">превышать  </w:t>
      </w:r>
      <w:r w:rsidRPr="000E320C">
        <w:rPr>
          <w:b/>
          <w:sz w:val="24"/>
          <w:szCs w:val="24"/>
        </w:rPr>
        <w:t>70мл.</w:t>
      </w:r>
      <w:r w:rsidRPr="00827B45">
        <w:rPr>
          <w:sz w:val="24"/>
          <w:szCs w:val="24"/>
        </w:rPr>
        <w:t xml:space="preserve"> </w:t>
      </w:r>
    </w:p>
    <w:p w:rsidR="00A37D7E" w:rsidRPr="009B3F07" w:rsidRDefault="00A37D7E" w:rsidP="005367B7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827B45">
        <w:rPr>
          <w:sz w:val="24"/>
          <w:szCs w:val="24"/>
        </w:rPr>
        <w:t xml:space="preserve">Количество </w:t>
      </w:r>
      <w:r>
        <w:rPr>
          <w:sz w:val="24"/>
          <w:szCs w:val="24"/>
        </w:rPr>
        <w:t xml:space="preserve">всех </w:t>
      </w:r>
      <w:r w:rsidRPr="00827B45">
        <w:rPr>
          <w:sz w:val="24"/>
          <w:szCs w:val="24"/>
        </w:rPr>
        <w:t>ингредиентов для пригот</w:t>
      </w:r>
      <w:r>
        <w:rPr>
          <w:sz w:val="24"/>
          <w:szCs w:val="24"/>
        </w:rPr>
        <w:t xml:space="preserve">овления коктейля – </w:t>
      </w:r>
      <w:r w:rsidRPr="000E320C">
        <w:rPr>
          <w:b/>
          <w:sz w:val="24"/>
          <w:szCs w:val="24"/>
        </w:rPr>
        <w:t>не более 6(шести)</w:t>
      </w:r>
      <w:r>
        <w:rPr>
          <w:sz w:val="24"/>
          <w:szCs w:val="24"/>
        </w:rPr>
        <w:t>, включая капли.</w:t>
      </w:r>
    </w:p>
    <w:p w:rsidR="00A37D7E" w:rsidRPr="00827B45" w:rsidRDefault="009B3F07" w:rsidP="005367B7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37D7E" w:rsidRPr="00827B45">
        <w:rPr>
          <w:sz w:val="24"/>
          <w:szCs w:val="24"/>
        </w:rPr>
        <w:t>Не допускается использование самодельных ингредиентов или смешивание двух компонентов, засчитываемых как один.</w:t>
      </w:r>
    </w:p>
    <w:p w:rsidR="000E320C" w:rsidRDefault="000E320C" w:rsidP="005367B7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37D7E" w:rsidRPr="00FC3D09">
        <w:rPr>
          <w:sz w:val="24"/>
          <w:szCs w:val="24"/>
        </w:rPr>
        <w:t>Для украшения могут быть использованы только натуральные фрукты</w:t>
      </w:r>
      <w:r w:rsidR="005367B7">
        <w:rPr>
          <w:sz w:val="24"/>
          <w:szCs w:val="24"/>
        </w:rPr>
        <w:t>, ягоды и т.д.</w:t>
      </w:r>
      <w:r w:rsidR="00A37D7E">
        <w:rPr>
          <w:sz w:val="24"/>
          <w:szCs w:val="24"/>
        </w:rPr>
        <w:t xml:space="preserve"> </w:t>
      </w:r>
      <w:r w:rsidR="00A37D7E" w:rsidRPr="0017132A">
        <w:rPr>
          <w:sz w:val="24"/>
          <w:szCs w:val="24"/>
        </w:rPr>
        <w:t>предоставленные организаторами или сам</w:t>
      </w:r>
      <w:r w:rsidR="00A37D7E">
        <w:rPr>
          <w:sz w:val="24"/>
          <w:szCs w:val="24"/>
        </w:rPr>
        <w:t>им</w:t>
      </w:r>
      <w:r w:rsidR="00A37D7E" w:rsidRPr="0017132A">
        <w:rPr>
          <w:sz w:val="24"/>
          <w:szCs w:val="24"/>
        </w:rPr>
        <w:t xml:space="preserve"> участником</w:t>
      </w:r>
      <w:r w:rsidR="00A37D7E" w:rsidRPr="00FC3D09">
        <w:rPr>
          <w:sz w:val="24"/>
          <w:szCs w:val="24"/>
        </w:rPr>
        <w:t>.</w:t>
      </w:r>
      <w:r w:rsidR="00A37D7E">
        <w:rPr>
          <w:sz w:val="28"/>
        </w:rPr>
        <w:t xml:space="preserve"> </w:t>
      </w:r>
      <w:r w:rsidR="00A37D7E" w:rsidRPr="00FC3D09">
        <w:rPr>
          <w:sz w:val="24"/>
          <w:szCs w:val="24"/>
        </w:rPr>
        <w:t xml:space="preserve">Не разрешается использовать фабричные украшения, </w:t>
      </w:r>
      <w:r>
        <w:rPr>
          <w:sz w:val="24"/>
          <w:szCs w:val="24"/>
        </w:rPr>
        <w:t>за исключением трубочек, шпажек.</w:t>
      </w:r>
    </w:p>
    <w:p w:rsidR="00591B8B" w:rsidRDefault="00591B8B" w:rsidP="005367B7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9B3F07">
        <w:rPr>
          <w:sz w:val="24"/>
          <w:szCs w:val="24"/>
        </w:rPr>
        <w:t xml:space="preserve"> </w:t>
      </w:r>
      <w:r>
        <w:rPr>
          <w:sz w:val="24"/>
          <w:szCs w:val="24"/>
        </w:rPr>
        <w:t>Не допускается использовать в рецепте мороженое, йогурты</w:t>
      </w:r>
      <w:r w:rsidR="005367B7">
        <w:rPr>
          <w:sz w:val="24"/>
          <w:szCs w:val="24"/>
        </w:rPr>
        <w:t>.</w:t>
      </w:r>
    </w:p>
    <w:p w:rsidR="00591B8B" w:rsidRDefault="00591B8B" w:rsidP="005367B7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9B3F07">
        <w:rPr>
          <w:sz w:val="24"/>
          <w:szCs w:val="24"/>
        </w:rPr>
        <w:t xml:space="preserve"> </w:t>
      </w:r>
      <w:r>
        <w:rPr>
          <w:sz w:val="24"/>
          <w:szCs w:val="24"/>
        </w:rPr>
        <w:t>Запрещено приготовление горячих коктейлей</w:t>
      </w:r>
      <w:r w:rsidR="005367B7">
        <w:rPr>
          <w:sz w:val="24"/>
          <w:szCs w:val="24"/>
        </w:rPr>
        <w:t>.</w:t>
      </w:r>
    </w:p>
    <w:p w:rsidR="00A37D7E" w:rsidRPr="001828E4" w:rsidRDefault="000E320C" w:rsidP="005367B7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1828E4" w:rsidRPr="00125363">
        <w:rPr>
          <w:b/>
          <w:color w:val="FF0000"/>
          <w:sz w:val="24"/>
          <w:szCs w:val="24"/>
        </w:rPr>
        <w:t xml:space="preserve">Участники должны использовать собственный </w:t>
      </w:r>
      <w:r w:rsidR="00DF50DC">
        <w:rPr>
          <w:b/>
          <w:color w:val="FF0000"/>
          <w:sz w:val="24"/>
          <w:szCs w:val="24"/>
        </w:rPr>
        <w:t>(</w:t>
      </w:r>
      <w:proofErr w:type="spellStart"/>
      <w:r w:rsidR="00841E0F">
        <w:rPr>
          <w:b/>
          <w:color w:val="FF0000"/>
          <w:sz w:val="24"/>
          <w:szCs w:val="24"/>
        </w:rPr>
        <w:t>небрендированный</w:t>
      </w:r>
      <w:proofErr w:type="spellEnd"/>
      <w:r w:rsidR="00DF50DC">
        <w:rPr>
          <w:b/>
          <w:color w:val="FF0000"/>
          <w:sz w:val="24"/>
          <w:szCs w:val="24"/>
        </w:rPr>
        <w:t>)</w:t>
      </w:r>
      <w:r w:rsidR="00841E0F">
        <w:rPr>
          <w:b/>
          <w:color w:val="FF0000"/>
          <w:sz w:val="24"/>
          <w:szCs w:val="24"/>
        </w:rPr>
        <w:t xml:space="preserve"> </w:t>
      </w:r>
      <w:r w:rsidR="001828E4" w:rsidRPr="00125363">
        <w:rPr>
          <w:b/>
          <w:color w:val="FF0000"/>
          <w:sz w:val="24"/>
          <w:szCs w:val="24"/>
        </w:rPr>
        <w:t>инвентарь для приготовления коктейлей</w:t>
      </w:r>
      <w:r w:rsidR="005367B7">
        <w:rPr>
          <w:b/>
          <w:color w:val="FF0000"/>
          <w:sz w:val="24"/>
          <w:szCs w:val="24"/>
        </w:rPr>
        <w:t>.</w:t>
      </w:r>
    </w:p>
    <w:p w:rsidR="00A37D7E" w:rsidRPr="00363853" w:rsidRDefault="000E320C" w:rsidP="005367B7">
      <w:r>
        <w:rPr>
          <w:sz w:val="24"/>
          <w:szCs w:val="24"/>
        </w:rPr>
        <w:t xml:space="preserve">- </w:t>
      </w:r>
      <w:r w:rsidR="00A37D7E" w:rsidRPr="00827B45">
        <w:rPr>
          <w:sz w:val="24"/>
          <w:szCs w:val="24"/>
        </w:rPr>
        <w:t>Время, отведенное на предварительное изготовление украшения в подсобном помещении и на подготовку кон</w:t>
      </w:r>
      <w:r w:rsidR="007E690E">
        <w:rPr>
          <w:sz w:val="24"/>
          <w:szCs w:val="24"/>
        </w:rPr>
        <w:t>курсанта, не должно</w:t>
      </w:r>
      <w:r w:rsidR="00A37D7E">
        <w:rPr>
          <w:sz w:val="24"/>
          <w:szCs w:val="24"/>
        </w:rPr>
        <w:t xml:space="preserve"> превышать </w:t>
      </w:r>
      <w:r w:rsidR="002C6922">
        <w:rPr>
          <w:b/>
          <w:sz w:val="24"/>
          <w:szCs w:val="24"/>
        </w:rPr>
        <w:t>15</w:t>
      </w:r>
      <w:r w:rsidRPr="00FC13CB">
        <w:rPr>
          <w:b/>
          <w:sz w:val="24"/>
          <w:szCs w:val="24"/>
        </w:rPr>
        <w:t xml:space="preserve"> минут</w:t>
      </w:r>
      <w:r w:rsidR="00363853">
        <w:rPr>
          <w:sz w:val="24"/>
          <w:szCs w:val="24"/>
        </w:rPr>
        <w:t>,</w:t>
      </w:r>
      <w:r w:rsidR="00363853" w:rsidRPr="00363853">
        <w:rPr>
          <w:sz w:val="24"/>
          <w:szCs w:val="24"/>
        </w:rPr>
        <w:t xml:space="preserve"> </w:t>
      </w:r>
      <w:r w:rsidR="00363853">
        <w:rPr>
          <w:sz w:val="24"/>
          <w:szCs w:val="24"/>
        </w:rPr>
        <w:t>в</w:t>
      </w:r>
      <w:r w:rsidR="00363853" w:rsidRPr="00363853">
        <w:rPr>
          <w:sz w:val="24"/>
          <w:szCs w:val="24"/>
        </w:rPr>
        <w:t xml:space="preserve">ремя на подготовку на рабочем месте не более </w:t>
      </w:r>
      <w:r w:rsidR="00363853" w:rsidRPr="00363853">
        <w:rPr>
          <w:b/>
          <w:sz w:val="24"/>
          <w:szCs w:val="24"/>
        </w:rPr>
        <w:t>2 минут</w:t>
      </w:r>
      <w:r w:rsidR="005367B7">
        <w:rPr>
          <w:b/>
          <w:sz w:val="24"/>
          <w:szCs w:val="24"/>
        </w:rPr>
        <w:t>.</w:t>
      </w:r>
    </w:p>
    <w:p w:rsidR="000E320C" w:rsidRPr="00827B45" w:rsidRDefault="000E320C" w:rsidP="005367B7">
      <w:pPr>
        <w:shd w:val="clear" w:color="auto" w:fill="FFFFFF"/>
        <w:ind w:left="14"/>
        <w:rPr>
          <w:b/>
          <w:color w:val="FF0000"/>
          <w:sz w:val="24"/>
          <w:szCs w:val="24"/>
        </w:rPr>
      </w:pPr>
      <w:r>
        <w:rPr>
          <w:sz w:val="24"/>
          <w:szCs w:val="24"/>
        </w:rPr>
        <w:t>- В</w:t>
      </w:r>
      <w:r w:rsidRPr="00827B45">
        <w:rPr>
          <w:sz w:val="24"/>
          <w:szCs w:val="24"/>
        </w:rPr>
        <w:t>нешний вид конкурсанта должен соотв</w:t>
      </w:r>
      <w:r w:rsidR="00652493">
        <w:rPr>
          <w:sz w:val="24"/>
          <w:szCs w:val="24"/>
        </w:rPr>
        <w:t>етствовать классическому стилю.</w:t>
      </w:r>
      <w:r w:rsidR="00652493" w:rsidRPr="00652493">
        <w:rPr>
          <w:sz w:val="24"/>
          <w:szCs w:val="24"/>
        </w:rPr>
        <w:t xml:space="preserve"> </w:t>
      </w:r>
      <w:r>
        <w:rPr>
          <w:sz w:val="24"/>
          <w:szCs w:val="24"/>
        </w:rPr>
        <w:t>Т</w:t>
      </w:r>
      <w:r w:rsidR="00591B8B">
        <w:rPr>
          <w:sz w:val="24"/>
          <w:szCs w:val="24"/>
        </w:rPr>
        <w:t>акже возможно выступление в фи</w:t>
      </w:r>
      <w:r w:rsidRPr="00827B45">
        <w:rPr>
          <w:sz w:val="24"/>
          <w:szCs w:val="24"/>
        </w:rPr>
        <w:t>рменной о</w:t>
      </w:r>
      <w:r w:rsidR="00591B8B">
        <w:rPr>
          <w:sz w:val="24"/>
          <w:szCs w:val="24"/>
        </w:rPr>
        <w:t>дежде заведения, но по согласованию</w:t>
      </w:r>
      <w:r w:rsidRPr="00827B45">
        <w:rPr>
          <w:sz w:val="24"/>
          <w:szCs w:val="24"/>
        </w:rPr>
        <w:t xml:space="preserve"> с о</w:t>
      </w:r>
      <w:r w:rsidR="002C6922">
        <w:rPr>
          <w:sz w:val="24"/>
          <w:szCs w:val="24"/>
        </w:rPr>
        <w:t>рганизаторами</w:t>
      </w:r>
      <w:r>
        <w:rPr>
          <w:sz w:val="24"/>
          <w:szCs w:val="24"/>
        </w:rPr>
        <w:t>.</w:t>
      </w:r>
      <w:r w:rsidR="0033772F">
        <w:rPr>
          <w:sz w:val="24"/>
          <w:szCs w:val="24"/>
        </w:rPr>
        <w:t xml:space="preserve"> При прохождении модулей по желанию партнёра можно использовать предоставляемые  </w:t>
      </w:r>
      <w:proofErr w:type="spellStart"/>
      <w:r w:rsidR="0033772F">
        <w:rPr>
          <w:sz w:val="24"/>
          <w:szCs w:val="24"/>
        </w:rPr>
        <w:t>б</w:t>
      </w:r>
      <w:r w:rsidR="00D84AEE">
        <w:rPr>
          <w:sz w:val="24"/>
          <w:szCs w:val="24"/>
        </w:rPr>
        <w:t>рендированные</w:t>
      </w:r>
      <w:proofErr w:type="spellEnd"/>
      <w:r w:rsidR="00D84AEE">
        <w:rPr>
          <w:sz w:val="24"/>
          <w:szCs w:val="24"/>
        </w:rPr>
        <w:t xml:space="preserve"> элементы одежды (</w:t>
      </w:r>
      <w:r w:rsidR="0033772F">
        <w:rPr>
          <w:sz w:val="24"/>
          <w:szCs w:val="24"/>
        </w:rPr>
        <w:t xml:space="preserve">кепка, </w:t>
      </w:r>
      <w:proofErr w:type="spellStart"/>
      <w:r w:rsidR="0033772F">
        <w:rPr>
          <w:sz w:val="24"/>
          <w:szCs w:val="24"/>
        </w:rPr>
        <w:t>бандана</w:t>
      </w:r>
      <w:proofErr w:type="spellEnd"/>
      <w:r w:rsidR="0033772F">
        <w:rPr>
          <w:sz w:val="24"/>
          <w:szCs w:val="24"/>
        </w:rPr>
        <w:t>, футболка</w:t>
      </w:r>
      <w:r w:rsidR="00AA29D2">
        <w:rPr>
          <w:sz w:val="24"/>
          <w:szCs w:val="24"/>
        </w:rPr>
        <w:t>, фартук</w:t>
      </w:r>
      <w:r w:rsidR="0033772F">
        <w:rPr>
          <w:sz w:val="24"/>
          <w:szCs w:val="24"/>
        </w:rPr>
        <w:t xml:space="preserve"> и т.п.).</w:t>
      </w:r>
    </w:p>
    <w:p w:rsidR="00CC5AF0" w:rsidRPr="00D73420" w:rsidRDefault="006B3B7F" w:rsidP="00D73420">
      <w:pPr>
        <w:rPr>
          <w:sz w:val="24"/>
          <w:szCs w:val="24"/>
        </w:rPr>
      </w:pPr>
      <w:r>
        <w:rPr>
          <w:sz w:val="24"/>
          <w:szCs w:val="24"/>
        </w:rPr>
        <w:t>- Выступление участников оценивается те</w:t>
      </w:r>
      <w:r w:rsidR="00825625">
        <w:rPr>
          <w:sz w:val="24"/>
          <w:szCs w:val="24"/>
        </w:rPr>
        <w:t>хническим и дегустационным жюри.</w:t>
      </w:r>
    </w:p>
    <w:p w:rsidR="00841E0F" w:rsidRDefault="00841E0F" w:rsidP="00146FBA">
      <w:pPr>
        <w:jc w:val="both"/>
        <w:rPr>
          <w:b/>
          <w:sz w:val="28"/>
          <w:szCs w:val="28"/>
          <w:u w:val="single"/>
        </w:rPr>
      </w:pPr>
      <w:r w:rsidRPr="00841E0F">
        <w:rPr>
          <w:b/>
          <w:sz w:val="28"/>
          <w:szCs w:val="28"/>
          <w:u w:val="single"/>
        </w:rPr>
        <w:t>Пиво:</w:t>
      </w:r>
    </w:p>
    <w:p w:rsidR="00FC41E1" w:rsidRDefault="00FC41E1" w:rsidP="00146FBA">
      <w:pPr>
        <w:jc w:val="both"/>
        <w:rPr>
          <w:b/>
          <w:sz w:val="28"/>
          <w:szCs w:val="28"/>
          <w:u w:val="single"/>
        </w:rPr>
      </w:pPr>
    </w:p>
    <w:p w:rsidR="00DF50DC" w:rsidRPr="00DF50DC" w:rsidRDefault="005367B7" w:rsidP="005367B7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DF50DC">
        <w:rPr>
          <w:sz w:val="24"/>
          <w:szCs w:val="24"/>
        </w:rPr>
        <w:t xml:space="preserve">Необходимо правильно и профессионально (эталон) сервировать и подать </w:t>
      </w:r>
      <w:r w:rsidR="00DF50DC">
        <w:rPr>
          <w:b/>
          <w:sz w:val="24"/>
          <w:szCs w:val="24"/>
        </w:rPr>
        <w:t>2 (две</w:t>
      </w:r>
      <w:r w:rsidR="00DF50DC" w:rsidRPr="00920F30">
        <w:rPr>
          <w:b/>
          <w:sz w:val="24"/>
          <w:szCs w:val="24"/>
        </w:rPr>
        <w:t>)</w:t>
      </w:r>
      <w:r w:rsidR="00DF50DC">
        <w:rPr>
          <w:sz w:val="24"/>
          <w:szCs w:val="24"/>
        </w:rPr>
        <w:t xml:space="preserve"> порции</w:t>
      </w:r>
      <w:r w:rsidR="001314BD">
        <w:rPr>
          <w:sz w:val="24"/>
          <w:szCs w:val="24"/>
        </w:rPr>
        <w:t xml:space="preserve"> разливного</w:t>
      </w:r>
      <w:r w:rsidR="00DF50DC">
        <w:rPr>
          <w:sz w:val="24"/>
          <w:szCs w:val="24"/>
        </w:rPr>
        <w:t xml:space="preserve"> пива</w:t>
      </w:r>
      <w:r w:rsidR="00CC5AF0" w:rsidRPr="00CC5AF0">
        <w:rPr>
          <w:sz w:val="24"/>
          <w:szCs w:val="24"/>
        </w:rPr>
        <w:t xml:space="preserve"> </w:t>
      </w:r>
      <w:r w:rsidR="00CC5AF0" w:rsidRPr="00CC5AF0">
        <w:rPr>
          <w:b/>
          <w:sz w:val="24"/>
          <w:szCs w:val="24"/>
          <w:lang w:val="en-US"/>
        </w:rPr>
        <w:t>Budweiser</w:t>
      </w:r>
      <w:r w:rsidR="00CC5AF0" w:rsidRPr="00CC5AF0">
        <w:rPr>
          <w:b/>
          <w:sz w:val="24"/>
          <w:szCs w:val="24"/>
        </w:rPr>
        <w:t xml:space="preserve"> (0,5)</w:t>
      </w:r>
      <w:r w:rsidR="00DF50DC">
        <w:rPr>
          <w:sz w:val="24"/>
          <w:szCs w:val="24"/>
        </w:rPr>
        <w:t xml:space="preserve">, а также </w:t>
      </w:r>
      <w:r w:rsidR="00DF50DC" w:rsidRPr="00DF50DC">
        <w:rPr>
          <w:b/>
          <w:sz w:val="24"/>
          <w:szCs w:val="24"/>
        </w:rPr>
        <w:t>1(одну)</w:t>
      </w:r>
      <w:r w:rsidR="00DF50DC">
        <w:rPr>
          <w:b/>
          <w:sz w:val="24"/>
          <w:szCs w:val="24"/>
        </w:rPr>
        <w:t xml:space="preserve"> </w:t>
      </w:r>
      <w:r w:rsidR="00DF50DC">
        <w:rPr>
          <w:sz w:val="24"/>
          <w:szCs w:val="24"/>
        </w:rPr>
        <w:t>порцию бутылочного пива</w:t>
      </w:r>
      <w:r w:rsidR="00CC5AF0" w:rsidRPr="00CC5AF0">
        <w:rPr>
          <w:sz w:val="24"/>
          <w:szCs w:val="24"/>
        </w:rPr>
        <w:t xml:space="preserve"> </w:t>
      </w:r>
      <w:r w:rsidR="00CC5AF0" w:rsidRPr="00CC5AF0">
        <w:rPr>
          <w:b/>
          <w:sz w:val="24"/>
          <w:szCs w:val="24"/>
          <w:lang w:val="en-US"/>
        </w:rPr>
        <w:t>brick</w:t>
      </w:r>
      <w:r w:rsidR="00CC5AF0" w:rsidRPr="00CC5AF0">
        <w:rPr>
          <w:b/>
          <w:sz w:val="24"/>
          <w:szCs w:val="24"/>
        </w:rPr>
        <w:t xml:space="preserve"> </w:t>
      </w:r>
      <w:r w:rsidR="00CC5AF0" w:rsidRPr="00CC5AF0">
        <w:rPr>
          <w:b/>
          <w:sz w:val="24"/>
          <w:szCs w:val="24"/>
          <w:lang w:val="en-US"/>
        </w:rPr>
        <w:t>by</w:t>
      </w:r>
      <w:r w:rsidR="00CC5AF0" w:rsidRPr="00CC5AF0">
        <w:rPr>
          <w:b/>
          <w:sz w:val="24"/>
          <w:szCs w:val="24"/>
        </w:rPr>
        <w:t xml:space="preserve"> </w:t>
      </w:r>
      <w:r w:rsidR="00CC5AF0" w:rsidRPr="00CC5AF0">
        <w:rPr>
          <w:b/>
          <w:sz w:val="24"/>
          <w:szCs w:val="24"/>
          <w:lang w:val="en-US"/>
        </w:rPr>
        <w:t>brick</w:t>
      </w:r>
      <w:r w:rsidR="00CC5AF0" w:rsidRPr="00CC5AF0">
        <w:rPr>
          <w:b/>
          <w:sz w:val="24"/>
          <w:szCs w:val="24"/>
        </w:rPr>
        <w:t xml:space="preserve"> (0,33)</w:t>
      </w:r>
      <w:r w:rsidR="00C34A40" w:rsidRPr="00CC5AF0">
        <w:rPr>
          <w:b/>
          <w:sz w:val="24"/>
          <w:szCs w:val="24"/>
        </w:rPr>
        <w:t>.</w:t>
      </w:r>
    </w:p>
    <w:p w:rsidR="00DF50DC" w:rsidRDefault="005367B7" w:rsidP="005367B7">
      <w:pPr>
        <w:rPr>
          <w:sz w:val="24"/>
          <w:szCs w:val="24"/>
        </w:rPr>
      </w:pPr>
      <w:r>
        <w:rPr>
          <w:sz w:val="24"/>
          <w:szCs w:val="24"/>
        </w:rPr>
        <w:t>- О</w:t>
      </w:r>
      <w:r w:rsidR="00DF50DC">
        <w:rPr>
          <w:sz w:val="24"/>
          <w:szCs w:val="24"/>
        </w:rPr>
        <w:t>ценивается правильное обращение с пивной установкой, правильный налив, правильное пенообразование, позиционирование бренда, подача и время выступления</w:t>
      </w:r>
      <w:r>
        <w:rPr>
          <w:sz w:val="24"/>
          <w:szCs w:val="24"/>
        </w:rPr>
        <w:t>.</w:t>
      </w:r>
    </w:p>
    <w:p w:rsidR="00C34A40" w:rsidRDefault="00C34A40" w:rsidP="00DF50DC">
      <w:pPr>
        <w:jc w:val="both"/>
        <w:rPr>
          <w:sz w:val="24"/>
          <w:szCs w:val="24"/>
        </w:rPr>
      </w:pPr>
    </w:p>
    <w:p w:rsidR="00C34A40" w:rsidRDefault="00C34A40" w:rsidP="00DF50DC">
      <w:pPr>
        <w:jc w:val="both"/>
        <w:rPr>
          <w:b/>
          <w:sz w:val="28"/>
          <w:szCs w:val="28"/>
          <w:u w:val="single"/>
        </w:rPr>
      </w:pPr>
      <w:r w:rsidRPr="00C34A40">
        <w:rPr>
          <w:b/>
          <w:sz w:val="28"/>
          <w:szCs w:val="28"/>
          <w:u w:val="single"/>
        </w:rPr>
        <w:t>Кофе:</w:t>
      </w:r>
    </w:p>
    <w:p w:rsidR="00FC41E1" w:rsidRDefault="00FC41E1" w:rsidP="00DF50DC">
      <w:pPr>
        <w:jc w:val="both"/>
        <w:rPr>
          <w:b/>
          <w:sz w:val="28"/>
          <w:szCs w:val="28"/>
          <w:u w:val="single"/>
        </w:rPr>
      </w:pPr>
    </w:p>
    <w:p w:rsidR="00C34A40" w:rsidRDefault="005367B7" w:rsidP="005367B7">
      <w:pPr>
        <w:rPr>
          <w:sz w:val="24"/>
          <w:szCs w:val="24"/>
        </w:rPr>
      </w:pPr>
      <w:r>
        <w:rPr>
          <w:sz w:val="24"/>
          <w:szCs w:val="24"/>
        </w:rPr>
        <w:t xml:space="preserve">- Оцениваются </w:t>
      </w:r>
      <w:r w:rsidR="00C34A40">
        <w:rPr>
          <w:sz w:val="24"/>
          <w:szCs w:val="24"/>
        </w:rPr>
        <w:t>знания по правильному обращению с кофе-машиной.</w:t>
      </w:r>
    </w:p>
    <w:p w:rsidR="00C34A40" w:rsidRDefault="00C34A40" w:rsidP="005367B7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 w:rsidR="005367B7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Необходимо приготовить </w:t>
      </w:r>
      <w:r w:rsidR="005367B7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(две</w:t>
      </w:r>
      <w:r w:rsidRPr="00920F30">
        <w:rPr>
          <w:b/>
          <w:sz w:val="24"/>
          <w:szCs w:val="24"/>
        </w:rPr>
        <w:t>)</w:t>
      </w:r>
      <w:r>
        <w:rPr>
          <w:sz w:val="24"/>
          <w:szCs w:val="24"/>
        </w:rPr>
        <w:t xml:space="preserve"> порции </w:t>
      </w:r>
      <w:r w:rsidR="005367B7">
        <w:rPr>
          <w:b/>
          <w:sz w:val="24"/>
          <w:szCs w:val="24"/>
        </w:rPr>
        <w:t>кофе к</w:t>
      </w:r>
      <w:r w:rsidRPr="00FC13CB">
        <w:rPr>
          <w:b/>
          <w:sz w:val="24"/>
          <w:szCs w:val="24"/>
        </w:rPr>
        <w:t>ап</w:t>
      </w:r>
      <w:r>
        <w:rPr>
          <w:b/>
          <w:sz w:val="24"/>
          <w:szCs w:val="24"/>
        </w:rPr>
        <w:t>у</w:t>
      </w:r>
      <w:r w:rsidRPr="00FC13CB">
        <w:rPr>
          <w:b/>
          <w:sz w:val="24"/>
          <w:szCs w:val="24"/>
        </w:rPr>
        <w:t>чино</w:t>
      </w:r>
      <w:r>
        <w:rPr>
          <w:sz w:val="24"/>
          <w:szCs w:val="24"/>
        </w:rPr>
        <w:t xml:space="preserve"> (</w:t>
      </w:r>
      <w:proofErr w:type="spellStart"/>
      <w:r w:rsidR="005367B7">
        <w:rPr>
          <w:b/>
          <w:sz w:val="24"/>
          <w:szCs w:val="24"/>
        </w:rPr>
        <w:t>л</w:t>
      </w:r>
      <w:r>
        <w:rPr>
          <w:b/>
          <w:sz w:val="24"/>
          <w:szCs w:val="24"/>
        </w:rPr>
        <w:t>атте</w:t>
      </w:r>
      <w:proofErr w:type="spellEnd"/>
      <w:r>
        <w:rPr>
          <w:b/>
          <w:sz w:val="24"/>
          <w:szCs w:val="24"/>
        </w:rPr>
        <w:t xml:space="preserve">-арт </w:t>
      </w:r>
      <w:r>
        <w:rPr>
          <w:sz w:val="24"/>
          <w:szCs w:val="24"/>
        </w:rPr>
        <w:t>приветствуется и увеличивает количество бонусных баллов)</w:t>
      </w:r>
      <w:r>
        <w:rPr>
          <w:b/>
          <w:sz w:val="24"/>
          <w:szCs w:val="24"/>
        </w:rPr>
        <w:t xml:space="preserve"> </w:t>
      </w:r>
      <w:r w:rsidRPr="003D18BA">
        <w:rPr>
          <w:b/>
          <w:sz w:val="24"/>
          <w:szCs w:val="24"/>
        </w:rPr>
        <w:t xml:space="preserve"> </w:t>
      </w:r>
      <w:r w:rsidR="005367B7">
        <w:rPr>
          <w:b/>
          <w:sz w:val="24"/>
          <w:szCs w:val="24"/>
        </w:rPr>
        <w:t>и  1</w:t>
      </w:r>
      <w:r w:rsidRPr="00920F30">
        <w:rPr>
          <w:b/>
          <w:sz w:val="24"/>
          <w:szCs w:val="24"/>
        </w:rPr>
        <w:t>(один)</w:t>
      </w:r>
      <w:r>
        <w:rPr>
          <w:sz w:val="24"/>
          <w:szCs w:val="24"/>
        </w:rPr>
        <w:t xml:space="preserve"> </w:t>
      </w:r>
      <w:proofErr w:type="spellStart"/>
      <w:r w:rsidRPr="005367B7">
        <w:rPr>
          <w:b/>
          <w:sz w:val="24"/>
          <w:szCs w:val="24"/>
        </w:rPr>
        <w:t>эспрессо</w:t>
      </w:r>
      <w:proofErr w:type="spellEnd"/>
      <w:r>
        <w:rPr>
          <w:sz w:val="24"/>
          <w:szCs w:val="24"/>
        </w:rPr>
        <w:t>.</w:t>
      </w:r>
    </w:p>
    <w:p w:rsidR="00C34A40" w:rsidRPr="00246336" w:rsidRDefault="005367B7" w:rsidP="005367B7">
      <w:pPr>
        <w:rPr>
          <w:sz w:val="24"/>
          <w:szCs w:val="24"/>
        </w:rPr>
      </w:pPr>
      <w:r>
        <w:rPr>
          <w:sz w:val="24"/>
          <w:szCs w:val="24"/>
        </w:rPr>
        <w:t>- О</w:t>
      </w:r>
      <w:r w:rsidR="00C34A40">
        <w:rPr>
          <w:sz w:val="24"/>
          <w:szCs w:val="24"/>
        </w:rPr>
        <w:t xml:space="preserve">ценивается правильность работы с кофе-машиной, приготовления кофе, молочной пенки, </w:t>
      </w:r>
      <w:proofErr w:type="spellStart"/>
      <w:r w:rsidR="00C34A40">
        <w:rPr>
          <w:sz w:val="24"/>
          <w:szCs w:val="24"/>
        </w:rPr>
        <w:t>латте</w:t>
      </w:r>
      <w:proofErr w:type="spellEnd"/>
      <w:r w:rsidR="00C34A40">
        <w:rPr>
          <w:sz w:val="24"/>
          <w:szCs w:val="24"/>
        </w:rPr>
        <w:t>-арт, подача.</w:t>
      </w:r>
    </w:p>
    <w:p w:rsidR="00C34A40" w:rsidRDefault="00C34A40" w:rsidP="005367B7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827B45">
        <w:rPr>
          <w:sz w:val="24"/>
          <w:szCs w:val="24"/>
        </w:rPr>
        <w:t>Участники, могут использовать как собственные, так и предоставленные организаторами барные аксессуары и инструм</w:t>
      </w:r>
      <w:r>
        <w:rPr>
          <w:sz w:val="24"/>
          <w:szCs w:val="24"/>
        </w:rPr>
        <w:t xml:space="preserve">ент. </w:t>
      </w:r>
    </w:p>
    <w:p w:rsidR="00C34A40" w:rsidRDefault="00C34A40" w:rsidP="005367B7">
      <w:pPr>
        <w:rPr>
          <w:sz w:val="24"/>
          <w:szCs w:val="24"/>
        </w:rPr>
      </w:pPr>
      <w:r>
        <w:rPr>
          <w:sz w:val="24"/>
          <w:szCs w:val="24"/>
        </w:rPr>
        <w:t xml:space="preserve">- Оценивается правильность приготовления кофе, техника приготовления и вкус </w:t>
      </w:r>
      <w:proofErr w:type="spellStart"/>
      <w:r>
        <w:rPr>
          <w:sz w:val="24"/>
          <w:szCs w:val="24"/>
        </w:rPr>
        <w:t>эспрессо</w:t>
      </w:r>
      <w:proofErr w:type="spellEnd"/>
      <w:r>
        <w:rPr>
          <w:sz w:val="24"/>
          <w:szCs w:val="24"/>
        </w:rPr>
        <w:t>.</w:t>
      </w:r>
      <w:r w:rsidRPr="00827B45">
        <w:rPr>
          <w:sz w:val="24"/>
          <w:szCs w:val="24"/>
        </w:rPr>
        <w:t xml:space="preserve"> </w:t>
      </w:r>
    </w:p>
    <w:p w:rsidR="00C34A40" w:rsidRDefault="005367B7" w:rsidP="005367B7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- </w:t>
      </w:r>
      <w:r w:rsidR="00C34A40" w:rsidRPr="00827B45">
        <w:rPr>
          <w:sz w:val="24"/>
          <w:szCs w:val="24"/>
        </w:rPr>
        <w:t>Время, отведенное на приготовление</w:t>
      </w:r>
      <w:r w:rsidR="00C34A40">
        <w:rPr>
          <w:sz w:val="24"/>
          <w:szCs w:val="24"/>
        </w:rPr>
        <w:t xml:space="preserve"> всех напитков </w:t>
      </w:r>
      <w:r w:rsidR="00C34A40" w:rsidRPr="00827B45">
        <w:rPr>
          <w:sz w:val="24"/>
          <w:szCs w:val="24"/>
        </w:rPr>
        <w:t xml:space="preserve"> - </w:t>
      </w:r>
      <w:r w:rsidR="00C34A40">
        <w:rPr>
          <w:b/>
          <w:sz w:val="24"/>
          <w:szCs w:val="24"/>
        </w:rPr>
        <w:t>4</w:t>
      </w:r>
      <w:r w:rsidR="00C34A40" w:rsidRPr="000E320C">
        <w:rPr>
          <w:b/>
          <w:sz w:val="24"/>
          <w:szCs w:val="24"/>
        </w:rPr>
        <w:t xml:space="preserve"> минут</w:t>
      </w:r>
      <w:r w:rsidR="00C34A40">
        <w:rPr>
          <w:b/>
          <w:sz w:val="24"/>
          <w:szCs w:val="24"/>
        </w:rPr>
        <w:t>ы</w:t>
      </w:r>
      <w:r w:rsidR="00C34A40" w:rsidRPr="000E320C">
        <w:rPr>
          <w:b/>
          <w:sz w:val="24"/>
          <w:szCs w:val="24"/>
        </w:rPr>
        <w:t>.</w:t>
      </w:r>
    </w:p>
    <w:p w:rsidR="00C34A40" w:rsidRDefault="005367B7" w:rsidP="005367B7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C34A40" w:rsidRPr="00833979">
        <w:rPr>
          <w:sz w:val="24"/>
          <w:szCs w:val="24"/>
        </w:rPr>
        <w:t xml:space="preserve">Порядок приготовления напитков свободный, но напитки одной категории </w:t>
      </w:r>
      <w:r>
        <w:rPr>
          <w:sz w:val="24"/>
          <w:szCs w:val="24"/>
        </w:rPr>
        <w:t>(к</w:t>
      </w:r>
      <w:r w:rsidR="00C34A40">
        <w:rPr>
          <w:sz w:val="24"/>
          <w:szCs w:val="24"/>
        </w:rPr>
        <w:t xml:space="preserve">апучино, двойной </w:t>
      </w:r>
      <w:proofErr w:type="spellStart"/>
      <w:r w:rsidR="00C34A40">
        <w:rPr>
          <w:sz w:val="24"/>
          <w:szCs w:val="24"/>
        </w:rPr>
        <w:t>холдер</w:t>
      </w:r>
      <w:proofErr w:type="spellEnd"/>
      <w:r w:rsidR="00C34A40">
        <w:rPr>
          <w:sz w:val="24"/>
          <w:szCs w:val="24"/>
        </w:rPr>
        <w:t xml:space="preserve">) </w:t>
      </w:r>
      <w:r w:rsidR="00C34A40" w:rsidRPr="00833979">
        <w:rPr>
          <w:sz w:val="24"/>
          <w:szCs w:val="24"/>
        </w:rPr>
        <w:t xml:space="preserve">должны готовиться одновременно. </w:t>
      </w:r>
    </w:p>
    <w:p w:rsidR="00B85933" w:rsidRDefault="00B85933" w:rsidP="00C34A40">
      <w:pPr>
        <w:rPr>
          <w:sz w:val="24"/>
          <w:szCs w:val="24"/>
        </w:rPr>
      </w:pPr>
    </w:p>
    <w:p w:rsidR="00FC41E1" w:rsidRPr="00B85933" w:rsidRDefault="00FC41E1" w:rsidP="00B85933">
      <w:pPr>
        <w:suppressAutoHyphens/>
        <w:rPr>
          <w:sz w:val="24"/>
          <w:szCs w:val="24"/>
        </w:rPr>
      </w:pPr>
    </w:p>
    <w:p w:rsidR="00591B8B" w:rsidRDefault="00591B8B" w:rsidP="00146FBA">
      <w:pPr>
        <w:jc w:val="both"/>
        <w:rPr>
          <w:sz w:val="24"/>
          <w:szCs w:val="24"/>
        </w:rPr>
      </w:pPr>
    </w:p>
    <w:p w:rsidR="00250A61" w:rsidRPr="009B3F07" w:rsidRDefault="00165ABA" w:rsidP="00F34BE6">
      <w:pPr>
        <w:jc w:val="both"/>
        <w:rPr>
          <w:b/>
          <w:i/>
          <w:color w:val="FF0000"/>
          <w:sz w:val="28"/>
          <w:szCs w:val="28"/>
        </w:rPr>
      </w:pPr>
      <w:r w:rsidRPr="009B3F07">
        <w:rPr>
          <w:b/>
          <w:i/>
          <w:color w:val="FF0000"/>
          <w:sz w:val="28"/>
          <w:szCs w:val="28"/>
        </w:rPr>
        <w:t>Участник,</w:t>
      </w:r>
      <w:r w:rsidR="00DC5BFD" w:rsidRPr="009B3F07">
        <w:rPr>
          <w:b/>
          <w:i/>
          <w:color w:val="FF0000"/>
          <w:sz w:val="28"/>
          <w:szCs w:val="28"/>
        </w:rPr>
        <w:t xml:space="preserve"> набравший максимальное количество баллов</w:t>
      </w:r>
      <w:r w:rsidR="00B85933" w:rsidRPr="009B3F07">
        <w:rPr>
          <w:b/>
          <w:i/>
          <w:color w:val="FF0000"/>
          <w:sz w:val="28"/>
          <w:szCs w:val="28"/>
        </w:rPr>
        <w:t xml:space="preserve"> в</w:t>
      </w:r>
      <w:r w:rsidR="00134EC9" w:rsidRPr="009B3F07">
        <w:rPr>
          <w:b/>
          <w:i/>
          <w:color w:val="FF0000"/>
          <w:sz w:val="28"/>
          <w:szCs w:val="28"/>
        </w:rPr>
        <w:t xml:space="preserve"> сумме </w:t>
      </w:r>
      <w:r w:rsidR="00B85933" w:rsidRPr="009B3F07">
        <w:rPr>
          <w:b/>
          <w:i/>
          <w:color w:val="FF0000"/>
          <w:sz w:val="28"/>
          <w:szCs w:val="28"/>
        </w:rPr>
        <w:t xml:space="preserve">по всем модулям, </w:t>
      </w:r>
      <w:r w:rsidR="00502F02" w:rsidRPr="009B3F07">
        <w:rPr>
          <w:b/>
          <w:i/>
          <w:color w:val="FF0000"/>
          <w:sz w:val="28"/>
          <w:szCs w:val="28"/>
        </w:rPr>
        <w:t xml:space="preserve"> </w:t>
      </w:r>
      <w:r w:rsidR="00E66BAC" w:rsidRPr="00E66BAC">
        <w:rPr>
          <w:b/>
          <w:i/>
          <w:color w:val="FF0000"/>
          <w:sz w:val="28"/>
          <w:szCs w:val="28"/>
        </w:rPr>
        <w:t>получает звание Чемпион «Смоленской области» (по версии БАР)  и  право представлять Смоленский регион в Центральном Федеральном округе на Чемпионате Мира среди барменов, который состоится 20 июня  2018 г. в г. Рязань.</w:t>
      </w:r>
    </w:p>
    <w:p w:rsidR="00035321" w:rsidRDefault="00035321" w:rsidP="00F34BE6">
      <w:pPr>
        <w:jc w:val="both"/>
        <w:rPr>
          <w:b/>
          <w:i/>
          <w:color w:val="FF0000"/>
          <w:sz w:val="24"/>
          <w:szCs w:val="24"/>
        </w:rPr>
      </w:pPr>
    </w:p>
    <w:p w:rsidR="00035321" w:rsidRDefault="009B3F07" w:rsidP="00AB3D00">
      <w:pPr>
        <w:jc w:val="both"/>
        <w:rPr>
          <w:b/>
          <w:i/>
          <w:color w:val="000000" w:themeColor="text1"/>
          <w:sz w:val="28"/>
          <w:szCs w:val="28"/>
        </w:rPr>
      </w:pPr>
      <w:r w:rsidRPr="009B3F07">
        <w:rPr>
          <w:b/>
          <w:i/>
          <w:color w:val="FF0000"/>
          <w:sz w:val="28"/>
          <w:szCs w:val="28"/>
        </w:rPr>
        <w:t>Регистрация до</w:t>
      </w:r>
      <w:r w:rsidR="00035321" w:rsidRPr="009B3F07">
        <w:rPr>
          <w:b/>
          <w:i/>
          <w:color w:val="FF0000"/>
          <w:sz w:val="28"/>
          <w:szCs w:val="28"/>
        </w:rPr>
        <w:t xml:space="preserve"> </w:t>
      </w:r>
      <w:r w:rsidR="00E66BAC">
        <w:rPr>
          <w:b/>
          <w:i/>
          <w:color w:val="FF0000"/>
          <w:sz w:val="28"/>
          <w:szCs w:val="28"/>
        </w:rPr>
        <w:t>3 июня</w:t>
      </w:r>
      <w:r w:rsidR="0033772F" w:rsidRPr="009B3F07">
        <w:rPr>
          <w:b/>
          <w:i/>
          <w:color w:val="FF0000"/>
          <w:sz w:val="28"/>
          <w:szCs w:val="28"/>
        </w:rPr>
        <w:t xml:space="preserve"> </w:t>
      </w:r>
      <w:r w:rsidR="00E66BAC">
        <w:rPr>
          <w:b/>
          <w:i/>
          <w:color w:val="FF0000"/>
          <w:sz w:val="28"/>
          <w:szCs w:val="28"/>
        </w:rPr>
        <w:t>2018</w:t>
      </w:r>
      <w:r w:rsidR="00035321" w:rsidRPr="009B3F07">
        <w:rPr>
          <w:b/>
          <w:i/>
          <w:color w:val="FF0000"/>
          <w:sz w:val="28"/>
          <w:szCs w:val="28"/>
        </w:rPr>
        <w:t>г</w:t>
      </w:r>
      <w:proofErr w:type="gramStart"/>
      <w:r w:rsidRPr="009B3F07">
        <w:rPr>
          <w:b/>
          <w:i/>
          <w:color w:val="FF0000"/>
          <w:sz w:val="28"/>
          <w:szCs w:val="28"/>
        </w:rPr>
        <w:t xml:space="preserve"> !</w:t>
      </w:r>
      <w:proofErr w:type="gramEnd"/>
      <w:r w:rsidRPr="009B3F07">
        <w:rPr>
          <w:b/>
          <w:i/>
          <w:color w:val="FF0000"/>
          <w:sz w:val="28"/>
          <w:szCs w:val="28"/>
        </w:rPr>
        <w:t>!!</w:t>
      </w:r>
      <w:r w:rsidR="0033772F" w:rsidRPr="009B3F07">
        <w:rPr>
          <w:b/>
          <w:i/>
          <w:color w:val="FF0000"/>
          <w:sz w:val="28"/>
          <w:szCs w:val="28"/>
        </w:rPr>
        <w:t xml:space="preserve"> </w:t>
      </w:r>
      <w:r w:rsidR="00035321" w:rsidRPr="009B3F07">
        <w:rPr>
          <w:b/>
          <w:i/>
          <w:color w:val="000000" w:themeColor="text1"/>
          <w:sz w:val="28"/>
          <w:szCs w:val="28"/>
        </w:rPr>
        <w:t>(необходимо прислать заполненную заявку с рецептом</w:t>
      </w:r>
      <w:r w:rsidR="00035321" w:rsidRPr="009B3F07">
        <w:rPr>
          <w:b/>
          <w:i/>
          <w:color w:val="000000" w:themeColor="text1"/>
          <w:sz w:val="28"/>
          <w:szCs w:val="28"/>
        </w:rPr>
        <w:tab/>
        <w:t>авторского</w:t>
      </w:r>
      <w:r w:rsidR="00035321" w:rsidRPr="009B3F07">
        <w:rPr>
          <w:b/>
          <w:i/>
          <w:color w:val="000000" w:themeColor="text1"/>
          <w:sz w:val="28"/>
          <w:szCs w:val="28"/>
        </w:rPr>
        <w:tab/>
      </w:r>
      <w:r w:rsidR="00CC5AF0" w:rsidRPr="00CC5AF0">
        <w:rPr>
          <w:b/>
          <w:i/>
          <w:color w:val="000000" w:themeColor="text1"/>
          <w:sz w:val="28"/>
          <w:szCs w:val="28"/>
        </w:rPr>
        <w:t xml:space="preserve"> </w:t>
      </w:r>
      <w:r w:rsidR="00035321" w:rsidRPr="009B3F07">
        <w:rPr>
          <w:b/>
          <w:i/>
          <w:color w:val="000000" w:themeColor="text1"/>
          <w:sz w:val="28"/>
          <w:szCs w:val="28"/>
        </w:rPr>
        <w:t xml:space="preserve">коктейля на почту </w:t>
      </w:r>
      <w:hyperlink r:id="rId10" w:history="1">
        <w:r w:rsidR="00E66BAC" w:rsidRPr="00875C17">
          <w:rPr>
            <w:rStyle w:val="ac"/>
            <w:sz w:val="28"/>
            <w:szCs w:val="28"/>
            <w:shd w:val="clear" w:color="auto" w:fill="F5F7F9"/>
            <w:lang w:val="en-US"/>
          </w:rPr>
          <w:t>rus</w:t>
        </w:r>
        <w:r w:rsidR="00E66BAC" w:rsidRPr="00875C17">
          <w:rPr>
            <w:rStyle w:val="ac"/>
            <w:sz w:val="28"/>
            <w:szCs w:val="28"/>
            <w:shd w:val="clear" w:color="auto" w:fill="F5F7F9"/>
          </w:rPr>
          <w:t>_</w:t>
        </w:r>
        <w:r w:rsidR="00E66BAC" w:rsidRPr="00875C17">
          <w:rPr>
            <w:rStyle w:val="ac"/>
            <w:sz w:val="28"/>
            <w:szCs w:val="28"/>
            <w:shd w:val="clear" w:color="auto" w:fill="F5F7F9"/>
            <w:lang w:val="en-US"/>
          </w:rPr>
          <w:t>bar</w:t>
        </w:r>
        <w:r w:rsidR="00E66BAC" w:rsidRPr="00875C17">
          <w:rPr>
            <w:rStyle w:val="ac"/>
            <w:sz w:val="28"/>
            <w:szCs w:val="28"/>
            <w:shd w:val="clear" w:color="auto" w:fill="F5F7F9"/>
          </w:rPr>
          <w:t>@</w:t>
        </w:r>
        <w:r w:rsidR="00E66BAC" w:rsidRPr="00875C17">
          <w:rPr>
            <w:rStyle w:val="ac"/>
            <w:sz w:val="28"/>
            <w:szCs w:val="28"/>
            <w:shd w:val="clear" w:color="auto" w:fill="F5F7F9"/>
            <w:lang w:val="en-US"/>
          </w:rPr>
          <w:t>list</w:t>
        </w:r>
        <w:r w:rsidR="00E66BAC" w:rsidRPr="00875C17">
          <w:rPr>
            <w:rStyle w:val="ac"/>
            <w:sz w:val="28"/>
            <w:szCs w:val="28"/>
            <w:shd w:val="clear" w:color="auto" w:fill="F5F7F9"/>
          </w:rPr>
          <w:t>.</w:t>
        </w:r>
        <w:r w:rsidR="00E66BAC" w:rsidRPr="00875C17">
          <w:rPr>
            <w:rStyle w:val="ac"/>
            <w:sz w:val="28"/>
            <w:szCs w:val="28"/>
            <w:shd w:val="clear" w:color="auto" w:fill="F5F7F9"/>
            <w:lang w:val="en-US"/>
          </w:rPr>
          <w:t>ru</w:t>
        </w:r>
        <w:r w:rsidR="00E66BAC" w:rsidRPr="00875C17">
          <w:rPr>
            <w:rStyle w:val="ac"/>
            <w:sz w:val="28"/>
            <w:szCs w:val="28"/>
          </w:rPr>
          <w:t xml:space="preserve"> </w:t>
        </w:r>
      </w:hyperlink>
      <w:r w:rsidR="00035321" w:rsidRPr="009B3F07">
        <w:rPr>
          <w:b/>
          <w:i/>
          <w:color w:val="000000" w:themeColor="text1"/>
          <w:sz w:val="28"/>
          <w:szCs w:val="28"/>
        </w:rPr>
        <w:t xml:space="preserve"> с пометкой </w:t>
      </w:r>
      <w:r w:rsidR="00035321" w:rsidRPr="009B3F07">
        <w:rPr>
          <w:b/>
          <w:i/>
          <w:color w:val="000000" w:themeColor="text1"/>
          <w:sz w:val="28"/>
          <w:szCs w:val="28"/>
          <w:lang w:val="en-US"/>
        </w:rPr>
        <w:t>WCC</w:t>
      </w:r>
      <w:r w:rsidR="00AE5D04" w:rsidRPr="009B3F07">
        <w:rPr>
          <w:b/>
          <w:i/>
          <w:color w:val="000000" w:themeColor="text1"/>
          <w:sz w:val="28"/>
          <w:szCs w:val="28"/>
        </w:rPr>
        <w:t>)</w:t>
      </w:r>
      <w:r w:rsidR="00FC41E1">
        <w:rPr>
          <w:b/>
          <w:i/>
          <w:color w:val="000000" w:themeColor="text1"/>
          <w:sz w:val="28"/>
          <w:szCs w:val="28"/>
        </w:rPr>
        <w:t>.</w:t>
      </w:r>
    </w:p>
    <w:p w:rsidR="00877DF2" w:rsidRDefault="00877DF2" w:rsidP="00877DF2">
      <w:pPr>
        <w:rPr>
          <w:b/>
          <w:color w:val="000000" w:themeColor="text1"/>
          <w:sz w:val="28"/>
          <w:szCs w:val="28"/>
        </w:rPr>
      </w:pPr>
    </w:p>
    <w:p w:rsidR="00877DF2" w:rsidRPr="00FC41E1" w:rsidRDefault="00877DF2" w:rsidP="00877DF2">
      <w:pPr>
        <w:jc w:val="both"/>
        <w:rPr>
          <w:b/>
          <w:i/>
          <w:color w:val="C00000"/>
          <w:sz w:val="28"/>
          <w:szCs w:val="28"/>
        </w:rPr>
      </w:pPr>
      <w:r w:rsidRPr="00FC41E1">
        <w:rPr>
          <w:b/>
          <w:i/>
          <w:color w:val="C00000"/>
          <w:sz w:val="28"/>
          <w:szCs w:val="28"/>
        </w:rPr>
        <w:t>Организаторы конкурса оставляют за собой право вносить изменения в условия проведения конкурса.</w:t>
      </w:r>
    </w:p>
    <w:p w:rsidR="00FC41E1" w:rsidRDefault="00FC41E1" w:rsidP="00D73420">
      <w:pPr>
        <w:rPr>
          <w:b/>
          <w:bCs/>
          <w:sz w:val="24"/>
          <w:szCs w:val="24"/>
          <w:u w:val="single"/>
        </w:rPr>
      </w:pPr>
    </w:p>
    <w:p w:rsidR="00FC41E1" w:rsidRDefault="00FC41E1" w:rsidP="00FC41E1">
      <w:pPr>
        <w:rPr>
          <w:b/>
          <w:bCs/>
          <w:sz w:val="24"/>
          <w:szCs w:val="24"/>
          <w:u w:val="single"/>
        </w:rPr>
      </w:pPr>
    </w:p>
    <w:p w:rsidR="00591B8B" w:rsidRDefault="00E95AAC" w:rsidP="001828E4">
      <w:pPr>
        <w:jc w:val="center"/>
        <w:rPr>
          <w:b/>
          <w:bCs/>
          <w:sz w:val="24"/>
          <w:szCs w:val="24"/>
          <w:u w:val="single"/>
        </w:rPr>
      </w:pPr>
      <w:proofErr w:type="gramStart"/>
      <w:r>
        <w:rPr>
          <w:b/>
          <w:bCs/>
          <w:sz w:val="24"/>
          <w:szCs w:val="24"/>
          <w:u w:val="single"/>
        </w:rPr>
        <w:t>ПРЕДОСТАВЛЯЕМЫЕ</w:t>
      </w:r>
      <w:proofErr w:type="gramEnd"/>
      <w:r w:rsidR="002C1A76" w:rsidRPr="002C1A76">
        <w:rPr>
          <w:b/>
          <w:bCs/>
          <w:sz w:val="24"/>
          <w:szCs w:val="24"/>
          <w:u w:val="single"/>
        </w:rPr>
        <w:t xml:space="preserve"> ОРГАНИЗАТОРАМИ</w:t>
      </w:r>
      <w:r w:rsidR="001828E4">
        <w:rPr>
          <w:b/>
          <w:bCs/>
          <w:sz w:val="24"/>
          <w:szCs w:val="24"/>
          <w:u w:val="single"/>
        </w:rPr>
        <w:t xml:space="preserve"> </w:t>
      </w:r>
    </w:p>
    <w:p w:rsidR="001828E4" w:rsidRDefault="00FC41E1" w:rsidP="001828E4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ПРОДУКЦИЯ И ОБОРУДОВАНИЕ</w:t>
      </w:r>
    </w:p>
    <w:p w:rsidR="001828E4" w:rsidRPr="001828E4" w:rsidRDefault="001828E4" w:rsidP="001828E4">
      <w:pPr>
        <w:jc w:val="center"/>
        <w:rPr>
          <w:b/>
          <w:bCs/>
          <w:sz w:val="24"/>
          <w:szCs w:val="24"/>
          <w:u w:val="single"/>
        </w:rPr>
      </w:pPr>
    </w:p>
    <w:p w:rsidR="003376DE" w:rsidRDefault="001828E4" w:rsidP="00C1019B">
      <w:pPr>
        <w:rPr>
          <w:b/>
          <w:sz w:val="24"/>
          <w:szCs w:val="24"/>
        </w:rPr>
      </w:pPr>
      <w:r>
        <w:rPr>
          <w:b/>
          <w:sz w:val="24"/>
          <w:szCs w:val="24"/>
        </w:rPr>
        <w:t>Блендер</w:t>
      </w:r>
    </w:p>
    <w:p w:rsidR="009B3F07" w:rsidRDefault="009B3F07" w:rsidP="00AE5D04">
      <w:pPr>
        <w:rPr>
          <w:b/>
          <w:sz w:val="24"/>
          <w:szCs w:val="24"/>
        </w:rPr>
      </w:pPr>
    </w:p>
    <w:p w:rsidR="00035321" w:rsidRPr="00E4771C" w:rsidRDefault="00B91902" w:rsidP="00AE5D04">
      <w:pPr>
        <w:rPr>
          <w:b/>
          <w:bCs/>
          <w:sz w:val="28"/>
          <w:szCs w:val="28"/>
          <w:u w:val="single"/>
        </w:rPr>
      </w:pPr>
      <w:r>
        <w:rPr>
          <w:b/>
          <w:sz w:val="24"/>
          <w:szCs w:val="24"/>
        </w:rPr>
        <w:t>Продукция</w:t>
      </w:r>
      <w:r w:rsidRPr="00C9245D">
        <w:rPr>
          <w:b/>
          <w:sz w:val="24"/>
          <w:szCs w:val="24"/>
        </w:rPr>
        <w:t>:</w:t>
      </w:r>
    </w:p>
    <w:p w:rsidR="00035321" w:rsidRDefault="00035321" w:rsidP="00C1019B">
      <w:pPr>
        <w:rPr>
          <w:b/>
          <w:i/>
          <w:color w:val="000000"/>
          <w:sz w:val="24"/>
          <w:szCs w:val="24"/>
        </w:rPr>
      </w:pPr>
      <w:r w:rsidRPr="00BC4453">
        <w:rPr>
          <w:b/>
          <w:i/>
          <w:color w:val="000000"/>
          <w:sz w:val="24"/>
          <w:szCs w:val="24"/>
        </w:rPr>
        <w:t>Алкогольные напитки</w:t>
      </w:r>
      <w:r>
        <w:rPr>
          <w:b/>
          <w:i/>
          <w:color w:val="000000"/>
          <w:sz w:val="24"/>
          <w:szCs w:val="24"/>
        </w:rPr>
        <w:t>:</w:t>
      </w:r>
    </w:p>
    <w:p w:rsidR="00E66BAC" w:rsidRDefault="00E66BAC" w:rsidP="009A5232">
      <w:pPr>
        <w:pStyle w:val="af3"/>
        <w:numPr>
          <w:ilvl w:val="0"/>
          <w:numId w:val="15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Бренди Старейшина</w:t>
      </w:r>
      <w:r w:rsidR="00CC5AF0" w:rsidRPr="00CC5AF0">
        <w:rPr>
          <w:b/>
          <w:sz w:val="24"/>
          <w:szCs w:val="24"/>
        </w:rPr>
        <w:t xml:space="preserve"> </w:t>
      </w:r>
      <w:r w:rsidR="00CC5AF0">
        <w:rPr>
          <w:b/>
          <w:sz w:val="24"/>
          <w:szCs w:val="24"/>
        </w:rPr>
        <w:t xml:space="preserve">3 года, </w:t>
      </w:r>
      <w:r w:rsidR="00CC5AF0">
        <w:rPr>
          <w:b/>
          <w:sz w:val="24"/>
          <w:szCs w:val="24"/>
        </w:rPr>
        <w:t>Старейшина</w:t>
      </w:r>
      <w:r w:rsidR="00CC5AF0" w:rsidRPr="00CC5AF0">
        <w:rPr>
          <w:b/>
          <w:sz w:val="24"/>
          <w:szCs w:val="24"/>
        </w:rPr>
        <w:t xml:space="preserve"> </w:t>
      </w:r>
      <w:r w:rsidR="00CC5AF0">
        <w:rPr>
          <w:b/>
          <w:sz w:val="24"/>
          <w:szCs w:val="24"/>
        </w:rPr>
        <w:t xml:space="preserve">5 лет, </w:t>
      </w:r>
      <w:r w:rsidR="00CC5AF0">
        <w:rPr>
          <w:b/>
          <w:sz w:val="24"/>
          <w:szCs w:val="24"/>
        </w:rPr>
        <w:t>Старейшина</w:t>
      </w:r>
      <w:r w:rsidR="00CC5AF0" w:rsidRPr="00CC5AF0">
        <w:rPr>
          <w:b/>
          <w:sz w:val="24"/>
          <w:szCs w:val="24"/>
        </w:rPr>
        <w:t xml:space="preserve"> </w:t>
      </w:r>
      <w:r w:rsidR="00CC5AF0">
        <w:rPr>
          <w:b/>
          <w:sz w:val="24"/>
          <w:szCs w:val="24"/>
        </w:rPr>
        <w:t>7</w:t>
      </w:r>
      <w:r w:rsidR="00CC5AF0">
        <w:rPr>
          <w:b/>
          <w:sz w:val="24"/>
          <w:szCs w:val="24"/>
        </w:rPr>
        <w:t xml:space="preserve"> лет</w:t>
      </w:r>
      <w:r w:rsidR="00CC5AF0">
        <w:rPr>
          <w:b/>
          <w:sz w:val="24"/>
          <w:szCs w:val="24"/>
        </w:rPr>
        <w:t xml:space="preserve"> (</w:t>
      </w:r>
      <w:proofErr w:type="spellStart"/>
      <w:r w:rsidR="00CC5AF0">
        <w:rPr>
          <w:b/>
          <w:sz w:val="24"/>
          <w:szCs w:val="24"/>
        </w:rPr>
        <w:t>однобочковой</w:t>
      </w:r>
      <w:proofErr w:type="spellEnd"/>
      <w:r w:rsidR="00CC5AF0">
        <w:rPr>
          <w:b/>
          <w:sz w:val="24"/>
          <w:szCs w:val="24"/>
        </w:rPr>
        <w:t>)</w:t>
      </w:r>
    </w:p>
    <w:p w:rsidR="00D73420" w:rsidRDefault="00D73420" w:rsidP="009A5232">
      <w:pPr>
        <w:pStyle w:val="af3"/>
        <w:numPr>
          <w:ilvl w:val="0"/>
          <w:numId w:val="15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Вермут </w:t>
      </w:r>
      <w:proofErr w:type="spellStart"/>
      <w:r>
        <w:rPr>
          <w:b/>
          <w:sz w:val="24"/>
          <w:szCs w:val="24"/>
          <w:lang w:val="en-US"/>
        </w:rPr>
        <w:t>Delasy</w:t>
      </w:r>
      <w:proofErr w:type="spellEnd"/>
      <w:r>
        <w:rPr>
          <w:b/>
          <w:sz w:val="24"/>
          <w:szCs w:val="24"/>
          <w:lang w:val="en-US"/>
        </w:rPr>
        <w:t xml:space="preserve"> (</w:t>
      </w:r>
      <w:proofErr w:type="spellStart"/>
      <w:r>
        <w:rPr>
          <w:b/>
          <w:sz w:val="24"/>
          <w:szCs w:val="24"/>
          <w:lang w:val="en-US"/>
        </w:rPr>
        <w:t>Bianco</w:t>
      </w:r>
      <w:proofErr w:type="spellEnd"/>
      <w:r>
        <w:rPr>
          <w:b/>
          <w:sz w:val="24"/>
          <w:szCs w:val="24"/>
          <w:lang w:val="en-US"/>
        </w:rPr>
        <w:t xml:space="preserve">, </w:t>
      </w:r>
      <w:proofErr w:type="spellStart"/>
      <w:r>
        <w:rPr>
          <w:b/>
          <w:sz w:val="24"/>
          <w:szCs w:val="24"/>
          <w:lang w:val="en-US"/>
        </w:rPr>
        <w:t>Rosso</w:t>
      </w:r>
      <w:proofErr w:type="spellEnd"/>
      <w:r>
        <w:rPr>
          <w:b/>
          <w:sz w:val="24"/>
          <w:szCs w:val="24"/>
        </w:rPr>
        <w:t>)</w:t>
      </w:r>
    </w:p>
    <w:p w:rsidR="00D73420" w:rsidRPr="00D73420" w:rsidRDefault="00D73420" w:rsidP="00D73420">
      <w:pPr>
        <w:pStyle w:val="af3"/>
        <w:numPr>
          <w:ilvl w:val="0"/>
          <w:numId w:val="15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Виски </w:t>
      </w:r>
      <w:r>
        <w:rPr>
          <w:b/>
          <w:sz w:val="24"/>
          <w:szCs w:val="24"/>
          <w:lang w:val="en-US"/>
        </w:rPr>
        <w:t xml:space="preserve">Ballantine’s </w:t>
      </w:r>
    </w:p>
    <w:p w:rsidR="00556355" w:rsidRPr="00556355" w:rsidRDefault="00556355" w:rsidP="00556355">
      <w:pPr>
        <w:rPr>
          <w:b/>
          <w:i/>
          <w:color w:val="000000"/>
          <w:sz w:val="24"/>
          <w:szCs w:val="24"/>
        </w:rPr>
      </w:pPr>
      <w:r w:rsidRPr="00556355">
        <w:rPr>
          <w:b/>
          <w:i/>
          <w:color w:val="000000"/>
          <w:sz w:val="24"/>
          <w:szCs w:val="24"/>
        </w:rPr>
        <w:t>Безалкогольные напитки:</w:t>
      </w:r>
    </w:p>
    <w:p w:rsidR="000545AA" w:rsidRPr="00361F93" w:rsidRDefault="000545AA" w:rsidP="000545AA">
      <w:pPr>
        <w:rPr>
          <w:b/>
          <w:sz w:val="24"/>
          <w:szCs w:val="24"/>
        </w:rPr>
      </w:pPr>
      <w:r>
        <w:rPr>
          <w:b/>
          <w:sz w:val="24"/>
          <w:szCs w:val="24"/>
        </w:rPr>
        <w:t>Сиропы</w:t>
      </w:r>
      <w:r w:rsidR="00361F93">
        <w:rPr>
          <w:b/>
          <w:sz w:val="24"/>
          <w:szCs w:val="24"/>
        </w:rPr>
        <w:t xml:space="preserve"> </w:t>
      </w:r>
      <w:proofErr w:type="spellStart"/>
      <w:r w:rsidR="00361F93">
        <w:rPr>
          <w:b/>
          <w:sz w:val="24"/>
          <w:szCs w:val="24"/>
          <w:lang w:val="en-US"/>
        </w:rPr>
        <w:t>Barline</w:t>
      </w:r>
      <w:proofErr w:type="spellEnd"/>
      <w:r>
        <w:rPr>
          <w:b/>
          <w:sz w:val="24"/>
          <w:szCs w:val="24"/>
        </w:rPr>
        <w:t xml:space="preserve">: </w:t>
      </w:r>
      <w:proofErr w:type="gramStart"/>
      <w:r w:rsidR="00BE7F46">
        <w:rPr>
          <w:sz w:val="24"/>
          <w:szCs w:val="24"/>
        </w:rPr>
        <w:t>Ананас, А</w:t>
      </w:r>
      <w:r w:rsidR="00361F93">
        <w:rPr>
          <w:sz w:val="24"/>
          <w:szCs w:val="24"/>
        </w:rPr>
        <w:t xml:space="preserve">рбуз, </w:t>
      </w:r>
      <w:r w:rsidR="00BE7F46">
        <w:rPr>
          <w:sz w:val="24"/>
          <w:szCs w:val="24"/>
        </w:rPr>
        <w:t>Ж</w:t>
      </w:r>
      <w:r w:rsidR="00361F93">
        <w:rPr>
          <w:sz w:val="24"/>
          <w:szCs w:val="24"/>
        </w:rPr>
        <w:t xml:space="preserve">елтый банан, </w:t>
      </w:r>
      <w:r w:rsidR="00BE7F46">
        <w:rPr>
          <w:sz w:val="24"/>
          <w:szCs w:val="24"/>
        </w:rPr>
        <w:t xml:space="preserve">Зеленый банан, Бергамот, Гренадин, Дыня, </w:t>
      </w:r>
      <w:proofErr w:type="spellStart"/>
      <w:r w:rsidR="00BE7F46">
        <w:rPr>
          <w:sz w:val="24"/>
          <w:szCs w:val="24"/>
        </w:rPr>
        <w:t>Блю</w:t>
      </w:r>
      <w:proofErr w:type="spellEnd"/>
      <w:r w:rsidR="00BE7F46">
        <w:rPr>
          <w:sz w:val="24"/>
          <w:szCs w:val="24"/>
        </w:rPr>
        <w:t xml:space="preserve"> </w:t>
      </w:r>
      <w:proofErr w:type="spellStart"/>
      <w:r w:rsidR="00BE7F46">
        <w:rPr>
          <w:sz w:val="24"/>
          <w:szCs w:val="24"/>
        </w:rPr>
        <w:t>кюрасао</w:t>
      </w:r>
      <w:proofErr w:type="spellEnd"/>
      <w:r w:rsidR="00BE7F46">
        <w:rPr>
          <w:sz w:val="24"/>
          <w:szCs w:val="24"/>
        </w:rPr>
        <w:t xml:space="preserve">, Ежевика, Клубника, Карамель, Лесная ягода, </w:t>
      </w:r>
      <w:proofErr w:type="spellStart"/>
      <w:r w:rsidR="00BE7F46">
        <w:rPr>
          <w:sz w:val="24"/>
          <w:szCs w:val="24"/>
        </w:rPr>
        <w:t>Л</w:t>
      </w:r>
      <w:r w:rsidR="00361F93">
        <w:rPr>
          <w:sz w:val="24"/>
          <w:szCs w:val="24"/>
        </w:rPr>
        <w:t>ичи</w:t>
      </w:r>
      <w:proofErr w:type="spellEnd"/>
      <w:r w:rsidR="00361F93">
        <w:rPr>
          <w:sz w:val="24"/>
          <w:szCs w:val="24"/>
        </w:rPr>
        <w:t>,</w:t>
      </w:r>
      <w:r w:rsidR="00BE7F46">
        <w:rPr>
          <w:sz w:val="24"/>
          <w:szCs w:val="24"/>
        </w:rPr>
        <w:t xml:space="preserve">  </w:t>
      </w:r>
      <w:proofErr w:type="spellStart"/>
      <w:r w:rsidR="00BE7F46">
        <w:rPr>
          <w:sz w:val="24"/>
          <w:szCs w:val="24"/>
        </w:rPr>
        <w:t>Маракуйя</w:t>
      </w:r>
      <w:proofErr w:type="spellEnd"/>
      <w:r w:rsidR="00BE7F46">
        <w:rPr>
          <w:sz w:val="24"/>
          <w:szCs w:val="24"/>
        </w:rPr>
        <w:t>, Мята, Огурец, Персик, Слива, Бузина, Черная смородина, З</w:t>
      </w:r>
      <w:r w:rsidR="00361F93">
        <w:rPr>
          <w:sz w:val="24"/>
          <w:szCs w:val="24"/>
        </w:rPr>
        <w:t>еленое яблоко</w:t>
      </w:r>
      <w:r w:rsidR="00BE7F46">
        <w:rPr>
          <w:sz w:val="24"/>
          <w:szCs w:val="24"/>
        </w:rPr>
        <w:t xml:space="preserve">, Изабелла, Розовый грейпфрут, Мандарин, Соленая карамель, Фитнес ваниль, Фитнес шоколад, Фитнес клубника, Малина, Кокос, Лаванда, </w:t>
      </w:r>
      <w:proofErr w:type="spellStart"/>
      <w:r w:rsidR="00BE7F46">
        <w:rPr>
          <w:sz w:val="24"/>
          <w:szCs w:val="24"/>
        </w:rPr>
        <w:t>Можевельник</w:t>
      </w:r>
      <w:proofErr w:type="spellEnd"/>
      <w:r w:rsidR="00BE7F46">
        <w:rPr>
          <w:sz w:val="24"/>
          <w:szCs w:val="24"/>
        </w:rPr>
        <w:t>, Фейхоа, Груша, Имбирь, Клубника, Белый шоколад, Т</w:t>
      </w:r>
      <w:r w:rsidR="00361F93">
        <w:rPr>
          <w:sz w:val="24"/>
          <w:szCs w:val="24"/>
        </w:rPr>
        <w:t>емный шоколад</w:t>
      </w:r>
      <w:r w:rsidR="00BE7F46">
        <w:rPr>
          <w:sz w:val="24"/>
          <w:szCs w:val="24"/>
        </w:rPr>
        <w:t>.</w:t>
      </w:r>
      <w:proofErr w:type="gramEnd"/>
    </w:p>
    <w:p w:rsidR="00D73420" w:rsidRDefault="00D73420" w:rsidP="000545AA">
      <w:pPr>
        <w:rPr>
          <w:b/>
          <w:sz w:val="24"/>
          <w:szCs w:val="24"/>
        </w:rPr>
      </w:pPr>
    </w:p>
    <w:p w:rsidR="000545AA" w:rsidRDefault="00556355" w:rsidP="000545AA">
      <w:pPr>
        <w:rPr>
          <w:sz w:val="24"/>
          <w:szCs w:val="24"/>
        </w:rPr>
      </w:pPr>
      <w:r>
        <w:rPr>
          <w:b/>
          <w:sz w:val="24"/>
          <w:szCs w:val="24"/>
        </w:rPr>
        <w:t>Сок</w:t>
      </w:r>
      <w:r w:rsidR="000545AA">
        <w:rPr>
          <w:b/>
          <w:sz w:val="24"/>
          <w:szCs w:val="24"/>
        </w:rPr>
        <w:t xml:space="preserve">: </w:t>
      </w:r>
      <w:r w:rsidR="000545AA">
        <w:rPr>
          <w:sz w:val="24"/>
          <w:szCs w:val="24"/>
        </w:rPr>
        <w:t xml:space="preserve">апельсин, ананас, вишня, яблоко, персик. </w:t>
      </w:r>
    </w:p>
    <w:p w:rsidR="00D73420" w:rsidRDefault="00D73420" w:rsidP="000545AA">
      <w:pPr>
        <w:rPr>
          <w:b/>
          <w:sz w:val="24"/>
          <w:szCs w:val="24"/>
        </w:rPr>
      </w:pPr>
    </w:p>
    <w:p w:rsidR="00556355" w:rsidRPr="00556355" w:rsidRDefault="00556355" w:rsidP="000545AA">
      <w:pPr>
        <w:rPr>
          <w:b/>
          <w:sz w:val="24"/>
          <w:szCs w:val="24"/>
        </w:rPr>
      </w:pPr>
      <w:r w:rsidRPr="00556355">
        <w:rPr>
          <w:b/>
          <w:sz w:val="24"/>
          <w:szCs w:val="24"/>
        </w:rPr>
        <w:t>Вода газ/</w:t>
      </w:r>
      <w:proofErr w:type="spellStart"/>
      <w:r w:rsidRPr="00556355">
        <w:rPr>
          <w:b/>
          <w:sz w:val="24"/>
          <w:szCs w:val="24"/>
        </w:rPr>
        <w:t>негаз</w:t>
      </w:r>
      <w:proofErr w:type="spellEnd"/>
      <w:r>
        <w:rPr>
          <w:b/>
          <w:sz w:val="24"/>
          <w:szCs w:val="24"/>
        </w:rPr>
        <w:t>.</w:t>
      </w:r>
    </w:p>
    <w:p w:rsidR="00556355" w:rsidRPr="000545AA" w:rsidRDefault="00556355" w:rsidP="000545AA">
      <w:pPr>
        <w:rPr>
          <w:sz w:val="24"/>
          <w:szCs w:val="24"/>
        </w:rPr>
      </w:pPr>
    </w:p>
    <w:p w:rsidR="002779B0" w:rsidRDefault="00946C30" w:rsidP="00C1019B">
      <w:pPr>
        <w:rPr>
          <w:b/>
          <w:sz w:val="24"/>
          <w:szCs w:val="24"/>
        </w:rPr>
      </w:pPr>
      <w:r w:rsidRPr="00556355">
        <w:rPr>
          <w:b/>
          <w:i/>
          <w:sz w:val="24"/>
          <w:szCs w:val="24"/>
        </w:rPr>
        <w:t>Фрукты:</w:t>
      </w:r>
      <w:r w:rsidR="00BD67D8">
        <w:rPr>
          <w:b/>
          <w:sz w:val="24"/>
          <w:szCs w:val="24"/>
        </w:rPr>
        <w:t xml:space="preserve"> </w:t>
      </w:r>
      <w:r w:rsidR="00BD67D8">
        <w:rPr>
          <w:sz w:val="24"/>
          <w:szCs w:val="24"/>
        </w:rPr>
        <w:t>л</w:t>
      </w:r>
      <w:r w:rsidRPr="00BD67D8">
        <w:rPr>
          <w:sz w:val="24"/>
          <w:szCs w:val="24"/>
        </w:rPr>
        <w:t>имоны,</w:t>
      </w:r>
      <w:r w:rsidR="008E3971" w:rsidRPr="00BD67D8">
        <w:rPr>
          <w:sz w:val="24"/>
          <w:szCs w:val="24"/>
        </w:rPr>
        <w:t xml:space="preserve"> </w:t>
      </w:r>
      <w:r w:rsidRPr="00BD67D8">
        <w:rPr>
          <w:sz w:val="24"/>
          <w:szCs w:val="24"/>
        </w:rPr>
        <w:t>лаймы,</w:t>
      </w:r>
      <w:r w:rsidR="008E3971" w:rsidRPr="00BD67D8">
        <w:rPr>
          <w:sz w:val="24"/>
          <w:szCs w:val="24"/>
        </w:rPr>
        <w:t xml:space="preserve"> </w:t>
      </w:r>
      <w:r w:rsidRPr="00BD67D8">
        <w:rPr>
          <w:sz w:val="24"/>
          <w:szCs w:val="24"/>
        </w:rPr>
        <w:t>апельсины,</w:t>
      </w:r>
      <w:r w:rsidR="008E3971" w:rsidRPr="00BD67D8">
        <w:rPr>
          <w:sz w:val="24"/>
          <w:szCs w:val="24"/>
        </w:rPr>
        <w:t xml:space="preserve"> </w:t>
      </w:r>
      <w:r w:rsidRPr="00BD67D8">
        <w:rPr>
          <w:sz w:val="24"/>
          <w:szCs w:val="24"/>
        </w:rPr>
        <w:t>мята</w:t>
      </w:r>
      <w:r w:rsidR="00647012" w:rsidRPr="00BD67D8">
        <w:rPr>
          <w:sz w:val="24"/>
          <w:szCs w:val="24"/>
        </w:rPr>
        <w:t>, вишня коктейльная красная</w:t>
      </w:r>
      <w:r w:rsidR="00647012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bookmarkStart w:id="0" w:name="_GoBack"/>
      <w:bookmarkEnd w:id="0"/>
    </w:p>
    <w:sectPr w:rsidR="002779B0" w:rsidSect="00564A2D">
      <w:type w:val="continuous"/>
      <w:pgSz w:w="11906" w:h="16838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2671" w:rsidRDefault="004D2671" w:rsidP="00F4212B">
      <w:r>
        <w:separator/>
      </w:r>
    </w:p>
  </w:endnote>
  <w:endnote w:type="continuationSeparator" w:id="0">
    <w:p w:rsidR="004D2671" w:rsidRDefault="004D2671" w:rsidP="00F42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lgerian">
    <w:altName w:val="Gabriola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Baskerville Old Face">
    <w:altName w:val="Plantagenet Cherokee"/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2671" w:rsidRDefault="004D2671" w:rsidP="00F4212B">
      <w:r>
        <w:separator/>
      </w:r>
    </w:p>
  </w:footnote>
  <w:footnote w:type="continuationSeparator" w:id="0">
    <w:p w:rsidR="004D2671" w:rsidRDefault="004D2671" w:rsidP="00F421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E35112"/>
    <w:multiLevelType w:val="hybridMultilevel"/>
    <w:tmpl w:val="A7C848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1A27F5"/>
    <w:multiLevelType w:val="hybridMultilevel"/>
    <w:tmpl w:val="4CBE95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E1C7DBD"/>
    <w:multiLevelType w:val="hybridMultilevel"/>
    <w:tmpl w:val="0BA8A0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5021BA"/>
    <w:multiLevelType w:val="hybridMultilevel"/>
    <w:tmpl w:val="0E90FF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693A9E"/>
    <w:multiLevelType w:val="hybridMultilevel"/>
    <w:tmpl w:val="26C0FE0C"/>
    <w:lvl w:ilvl="0" w:tplc="04190001">
      <w:start w:val="1"/>
      <w:numFmt w:val="bullet"/>
      <w:lvlText w:val=""/>
      <w:lvlJc w:val="left"/>
      <w:pPr>
        <w:tabs>
          <w:tab w:val="num" w:pos="436"/>
        </w:tabs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6">
    <w:nsid w:val="248775AC"/>
    <w:multiLevelType w:val="hybridMultilevel"/>
    <w:tmpl w:val="0CF467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0F7395C"/>
    <w:multiLevelType w:val="hybridMultilevel"/>
    <w:tmpl w:val="89D8A13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33417682"/>
    <w:multiLevelType w:val="hybridMultilevel"/>
    <w:tmpl w:val="4BB61C0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4FF4F26"/>
    <w:multiLevelType w:val="hybridMultilevel"/>
    <w:tmpl w:val="4E7AFEE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A88400D"/>
    <w:multiLevelType w:val="hybridMultilevel"/>
    <w:tmpl w:val="F698AE06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1">
    <w:nsid w:val="4B1D6597"/>
    <w:multiLevelType w:val="hybridMultilevel"/>
    <w:tmpl w:val="41AE21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8807F16"/>
    <w:multiLevelType w:val="hybridMultilevel"/>
    <w:tmpl w:val="2F5E71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2A2CF4"/>
    <w:multiLevelType w:val="hybridMultilevel"/>
    <w:tmpl w:val="749AC2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DFE2810"/>
    <w:multiLevelType w:val="hybridMultilevel"/>
    <w:tmpl w:val="3D5664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BC6BD9"/>
    <w:multiLevelType w:val="hybridMultilevel"/>
    <w:tmpl w:val="46B4CA76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6">
    <w:nsid w:val="61C87261"/>
    <w:multiLevelType w:val="hybridMultilevel"/>
    <w:tmpl w:val="2F5E71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012A54"/>
    <w:multiLevelType w:val="hybridMultilevel"/>
    <w:tmpl w:val="1C264EA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B624C68"/>
    <w:multiLevelType w:val="hybridMultilevel"/>
    <w:tmpl w:val="AB008A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BF726DF"/>
    <w:multiLevelType w:val="hybridMultilevel"/>
    <w:tmpl w:val="ED4054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BFE0F5C"/>
    <w:multiLevelType w:val="hybridMultilevel"/>
    <w:tmpl w:val="CD26E554"/>
    <w:lvl w:ilvl="0" w:tplc="1C927E1E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  <w:b/>
        <w:i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num w:numId="1">
    <w:abstractNumId w:val="1"/>
  </w:num>
  <w:num w:numId="2">
    <w:abstractNumId w:val="18"/>
  </w:num>
  <w:num w:numId="3">
    <w:abstractNumId w:val="6"/>
  </w:num>
  <w:num w:numId="4">
    <w:abstractNumId w:val="5"/>
  </w:num>
  <w:num w:numId="5">
    <w:abstractNumId w:val="19"/>
  </w:num>
  <w:num w:numId="6">
    <w:abstractNumId w:val="15"/>
  </w:num>
  <w:num w:numId="7">
    <w:abstractNumId w:val="10"/>
  </w:num>
  <w:num w:numId="8">
    <w:abstractNumId w:val="14"/>
  </w:num>
  <w:num w:numId="9">
    <w:abstractNumId w:val="11"/>
  </w:num>
  <w:num w:numId="10">
    <w:abstractNumId w:val="3"/>
  </w:num>
  <w:num w:numId="11">
    <w:abstractNumId w:val="20"/>
  </w:num>
  <w:num w:numId="12">
    <w:abstractNumId w:val="7"/>
  </w:num>
  <w:num w:numId="13">
    <w:abstractNumId w:val="2"/>
  </w:num>
  <w:num w:numId="14">
    <w:abstractNumId w:val="8"/>
  </w:num>
  <w:num w:numId="15">
    <w:abstractNumId w:val="17"/>
  </w:num>
  <w:num w:numId="16">
    <w:abstractNumId w:val="9"/>
  </w:num>
  <w:num w:numId="17">
    <w:abstractNumId w:val="0"/>
  </w:num>
  <w:num w:numId="18">
    <w:abstractNumId w:val="12"/>
  </w:num>
  <w:num w:numId="19">
    <w:abstractNumId w:val="16"/>
  </w:num>
  <w:num w:numId="20">
    <w:abstractNumId w:val="13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A61"/>
    <w:rsid w:val="00005F72"/>
    <w:rsid w:val="000155BF"/>
    <w:rsid w:val="00031C7E"/>
    <w:rsid w:val="00035321"/>
    <w:rsid w:val="00035BC8"/>
    <w:rsid w:val="00041C54"/>
    <w:rsid w:val="00052632"/>
    <w:rsid w:val="000545AA"/>
    <w:rsid w:val="000660AA"/>
    <w:rsid w:val="00072A48"/>
    <w:rsid w:val="000A655E"/>
    <w:rsid w:val="000B0EA2"/>
    <w:rsid w:val="000B7DBA"/>
    <w:rsid w:val="000C6CEB"/>
    <w:rsid w:val="000D6BAC"/>
    <w:rsid w:val="000E1994"/>
    <w:rsid w:val="000E284B"/>
    <w:rsid w:val="000E320C"/>
    <w:rsid w:val="000E4CE0"/>
    <w:rsid w:val="000F6328"/>
    <w:rsid w:val="00100772"/>
    <w:rsid w:val="0010603B"/>
    <w:rsid w:val="00120F7E"/>
    <w:rsid w:val="00125363"/>
    <w:rsid w:val="001314BD"/>
    <w:rsid w:val="00134EC9"/>
    <w:rsid w:val="00146FBA"/>
    <w:rsid w:val="00147846"/>
    <w:rsid w:val="00165ABA"/>
    <w:rsid w:val="00167F31"/>
    <w:rsid w:val="00181846"/>
    <w:rsid w:val="001828E4"/>
    <w:rsid w:val="00186990"/>
    <w:rsid w:val="00196033"/>
    <w:rsid w:val="001968D8"/>
    <w:rsid w:val="001A2213"/>
    <w:rsid w:val="001A315A"/>
    <w:rsid w:val="001A3256"/>
    <w:rsid w:val="001B6976"/>
    <w:rsid w:val="001C1CEA"/>
    <w:rsid w:val="001C309F"/>
    <w:rsid w:val="001F113A"/>
    <w:rsid w:val="001F3ADA"/>
    <w:rsid w:val="0021280A"/>
    <w:rsid w:val="00226523"/>
    <w:rsid w:val="00246336"/>
    <w:rsid w:val="00250A61"/>
    <w:rsid w:val="00252191"/>
    <w:rsid w:val="00263989"/>
    <w:rsid w:val="00264B84"/>
    <w:rsid w:val="002779B0"/>
    <w:rsid w:val="0028197D"/>
    <w:rsid w:val="00284996"/>
    <w:rsid w:val="002A1831"/>
    <w:rsid w:val="002A18FC"/>
    <w:rsid w:val="002C1A76"/>
    <w:rsid w:val="002C631B"/>
    <w:rsid w:val="002C6922"/>
    <w:rsid w:val="002C75CF"/>
    <w:rsid w:val="002D35A2"/>
    <w:rsid w:val="002D441C"/>
    <w:rsid w:val="002E7AD8"/>
    <w:rsid w:val="0031344D"/>
    <w:rsid w:val="003142EC"/>
    <w:rsid w:val="003376DE"/>
    <w:rsid w:val="0033772F"/>
    <w:rsid w:val="00350A05"/>
    <w:rsid w:val="00361F93"/>
    <w:rsid w:val="00363853"/>
    <w:rsid w:val="0036422F"/>
    <w:rsid w:val="003666B6"/>
    <w:rsid w:val="003668FA"/>
    <w:rsid w:val="00371D1B"/>
    <w:rsid w:val="00372254"/>
    <w:rsid w:val="00373093"/>
    <w:rsid w:val="003748CA"/>
    <w:rsid w:val="00380CE8"/>
    <w:rsid w:val="003A2DD2"/>
    <w:rsid w:val="003A6D63"/>
    <w:rsid w:val="003C360F"/>
    <w:rsid w:val="003C4DC9"/>
    <w:rsid w:val="003C5547"/>
    <w:rsid w:val="003C6847"/>
    <w:rsid w:val="003D1245"/>
    <w:rsid w:val="003F5C35"/>
    <w:rsid w:val="00445E7B"/>
    <w:rsid w:val="004477F5"/>
    <w:rsid w:val="00453CDD"/>
    <w:rsid w:val="00457A17"/>
    <w:rsid w:val="00471125"/>
    <w:rsid w:val="004A11B2"/>
    <w:rsid w:val="004A54CF"/>
    <w:rsid w:val="004B7D0D"/>
    <w:rsid w:val="004D2671"/>
    <w:rsid w:val="004D29BF"/>
    <w:rsid w:val="004D7C38"/>
    <w:rsid w:val="004E390F"/>
    <w:rsid w:val="004F1052"/>
    <w:rsid w:val="004F3BF6"/>
    <w:rsid w:val="00502F02"/>
    <w:rsid w:val="00521CFD"/>
    <w:rsid w:val="0052212A"/>
    <w:rsid w:val="0052294B"/>
    <w:rsid w:val="0053041C"/>
    <w:rsid w:val="005367B7"/>
    <w:rsid w:val="005372E0"/>
    <w:rsid w:val="00537DD8"/>
    <w:rsid w:val="00542D35"/>
    <w:rsid w:val="005450F7"/>
    <w:rsid w:val="00553585"/>
    <w:rsid w:val="0055585B"/>
    <w:rsid w:val="00556355"/>
    <w:rsid w:val="00557DCE"/>
    <w:rsid w:val="00564A2D"/>
    <w:rsid w:val="00571E4B"/>
    <w:rsid w:val="00591B8B"/>
    <w:rsid w:val="005A707F"/>
    <w:rsid w:val="005B6577"/>
    <w:rsid w:val="005C317D"/>
    <w:rsid w:val="006079AC"/>
    <w:rsid w:val="00611C59"/>
    <w:rsid w:val="0061419D"/>
    <w:rsid w:val="00621413"/>
    <w:rsid w:val="006317A4"/>
    <w:rsid w:val="00632C53"/>
    <w:rsid w:val="006426AC"/>
    <w:rsid w:val="00644A55"/>
    <w:rsid w:val="00647012"/>
    <w:rsid w:val="00647E4E"/>
    <w:rsid w:val="00650D00"/>
    <w:rsid w:val="00652493"/>
    <w:rsid w:val="00652D16"/>
    <w:rsid w:val="00666D29"/>
    <w:rsid w:val="00671773"/>
    <w:rsid w:val="00672190"/>
    <w:rsid w:val="0067264A"/>
    <w:rsid w:val="00674BC7"/>
    <w:rsid w:val="00692B48"/>
    <w:rsid w:val="00696C2A"/>
    <w:rsid w:val="00697F3C"/>
    <w:rsid w:val="006A4C2F"/>
    <w:rsid w:val="006B3B7F"/>
    <w:rsid w:val="006D0E8A"/>
    <w:rsid w:val="006D3DD4"/>
    <w:rsid w:val="006D53B9"/>
    <w:rsid w:val="006E269D"/>
    <w:rsid w:val="006E32A8"/>
    <w:rsid w:val="006E3733"/>
    <w:rsid w:val="006F0516"/>
    <w:rsid w:val="006F4DCF"/>
    <w:rsid w:val="006F593D"/>
    <w:rsid w:val="006F62CF"/>
    <w:rsid w:val="006F657C"/>
    <w:rsid w:val="00701138"/>
    <w:rsid w:val="00706871"/>
    <w:rsid w:val="00750695"/>
    <w:rsid w:val="007A7DA3"/>
    <w:rsid w:val="007B0B3A"/>
    <w:rsid w:val="007C37BB"/>
    <w:rsid w:val="007C6D9F"/>
    <w:rsid w:val="007D281C"/>
    <w:rsid w:val="007D7605"/>
    <w:rsid w:val="007E2186"/>
    <w:rsid w:val="007E4787"/>
    <w:rsid w:val="007E690E"/>
    <w:rsid w:val="007F13D9"/>
    <w:rsid w:val="0080040C"/>
    <w:rsid w:val="0081004B"/>
    <w:rsid w:val="00812986"/>
    <w:rsid w:val="00816DAB"/>
    <w:rsid w:val="00825625"/>
    <w:rsid w:val="00827B45"/>
    <w:rsid w:val="00833979"/>
    <w:rsid w:val="00836E0C"/>
    <w:rsid w:val="00840F80"/>
    <w:rsid w:val="00841E0F"/>
    <w:rsid w:val="0085708B"/>
    <w:rsid w:val="00864F0F"/>
    <w:rsid w:val="00877DF2"/>
    <w:rsid w:val="008834A7"/>
    <w:rsid w:val="00887F0A"/>
    <w:rsid w:val="008961E7"/>
    <w:rsid w:val="008A7109"/>
    <w:rsid w:val="008B2EA8"/>
    <w:rsid w:val="008E2E38"/>
    <w:rsid w:val="008E3971"/>
    <w:rsid w:val="008E4A91"/>
    <w:rsid w:val="008F4CC5"/>
    <w:rsid w:val="008F77AC"/>
    <w:rsid w:val="00920F30"/>
    <w:rsid w:val="009234E1"/>
    <w:rsid w:val="0092424C"/>
    <w:rsid w:val="009426A8"/>
    <w:rsid w:val="00946C30"/>
    <w:rsid w:val="009579AB"/>
    <w:rsid w:val="0096036F"/>
    <w:rsid w:val="009632A1"/>
    <w:rsid w:val="00971E97"/>
    <w:rsid w:val="00984171"/>
    <w:rsid w:val="00987954"/>
    <w:rsid w:val="009A5232"/>
    <w:rsid w:val="009B3F07"/>
    <w:rsid w:val="009B5398"/>
    <w:rsid w:val="009D5F47"/>
    <w:rsid w:val="009E2650"/>
    <w:rsid w:val="009F641D"/>
    <w:rsid w:val="00A053C9"/>
    <w:rsid w:val="00A33AC7"/>
    <w:rsid w:val="00A37D7E"/>
    <w:rsid w:val="00A45643"/>
    <w:rsid w:val="00A507B5"/>
    <w:rsid w:val="00A523C4"/>
    <w:rsid w:val="00A54CBB"/>
    <w:rsid w:val="00A727AA"/>
    <w:rsid w:val="00A84633"/>
    <w:rsid w:val="00A85BBA"/>
    <w:rsid w:val="00A92F11"/>
    <w:rsid w:val="00AA0F76"/>
    <w:rsid w:val="00AA29D2"/>
    <w:rsid w:val="00AA60F8"/>
    <w:rsid w:val="00AB3D00"/>
    <w:rsid w:val="00AB7557"/>
    <w:rsid w:val="00AC43CD"/>
    <w:rsid w:val="00AC5752"/>
    <w:rsid w:val="00AD7100"/>
    <w:rsid w:val="00AE5D04"/>
    <w:rsid w:val="00AF5BF4"/>
    <w:rsid w:val="00B2270B"/>
    <w:rsid w:val="00B26F5E"/>
    <w:rsid w:val="00B307E6"/>
    <w:rsid w:val="00B3330B"/>
    <w:rsid w:val="00B4488E"/>
    <w:rsid w:val="00B63BB2"/>
    <w:rsid w:val="00B72378"/>
    <w:rsid w:val="00B72A61"/>
    <w:rsid w:val="00B85933"/>
    <w:rsid w:val="00B91902"/>
    <w:rsid w:val="00B94C01"/>
    <w:rsid w:val="00BB653D"/>
    <w:rsid w:val="00BC4453"/>
    <w:rsid w:val="00BD2B25"/>
    <w:rsid w:val="00BD67D8"/>
    <w:rsid w:val="00BE7F46"/>
    <w:rsid w:val="00BF2552"/>
    <w:rsid w:val="00C1019B"/>
    <w:rsid w:val="00C25F46"/>
    <w:rsid w:val="00C34A40"/>
    <w:rsid w:val="00C36793"/>
    <w:rsid w:val="00C451E8"/>
    <w:rsid w:val="00C52B4E"/>
    <w:rsid w:val="00C70EC3"/>
    <w:rsid w:val="00C76999"/>
    <w:rsid w:val="00C81158"/>
    <w:rsid w:val="00C9245D"/>
    <w:rsid w:val="00C96DE2"/>
    <w:rsid w:val="00CB0E55"/>
    <w:rsid w:val="00CB5AF2"/>
    <w:rsid w:val="00CB6A14"/>
    <w:rsid w:val="00CC303D"/>
    <w:rsid w:val="00CC5AF0"/>
    <w:rsid w:val="00CE0E61"/>
    <w:rsid w:val="00CE2E5B"/>
    <w:rsid w:val="00CE3291"/>
    <w:rsid w:val="00CF7BF7"/>
    <w:rsid w:val="00D102A2"/>
    <w:rsid w:val="00D119C1"/>
    <w:rsid w:val="00D12204"/>
    <w:rsid w:val="00D16414"/>
    <w:rsid w:val="00D169B6"/>
    <w:rsid w:val="00D37EB8"/>
    <w:rsid w:val="00D41438"/>
    <w:rsid w:val="00D4267A"/>
    <w:rsid w:val="00D430A0"/>
    <w:rsid w:val="00D66E83"/>
    <w:rsid w:val="00D73420"/>
    <w:rsid w:val="00D7715E"/>
    <w:rsid w:val="00D84AEE"/>
    <w:rsid w:val="00D87888"/>
    <w:rsid w:val="00D92BDD"/>
    <w:rsid w:val="00D970F0"/>
    <w:rsid w:val="00DA1855"/>
    <w:rsid w:val="00DC2413"/>
    <w:rsid w:val="00DC2C95"/>
    <w:rsid w:val="00DC5BFD"/>
    <w:rsid w:val="00DF50DC"/>
    <w:rsid w:val="00E11495"/>
    <w:rsid w:val="00E14A80"/>
    <w:rsid w:val="00E16C63"/>
    <w:rsid w:val="00E2223E"/>
    <w:rsid w:val="00E30909"/>
    <w:rsid w:val="00E43031"/>
    <w:rsid w:val="00E43FDC"/>
    <w:rsid w:val="00E47177"/>
    <w:rsid w:val="00E519D5"/>
    <w:rsid w:val="00E66BAC"/>
    <w:rsid w:val="00E67BB3"/>
    <w:rsid w:val="00E67F1F"/>
    <w:rsid w:val="00E747EA"/>
    <w:rsid w:val="00E76DDF"/>
    <w:rsid w:val="00E77821"/>
    <w:rsid w:val="00E95AAC"/>
    <w:rsid w:val="00EA3997"/>
    <w:rsid w:val="00EA5B37"/>
    <w:rsid w:val="00EA76FF"/>
    <w:rsid w:val="00F05FD9"/>
    <w:rsid w:val="00F116C0"/>
    <w:rsid w:val="00F34BE6"/>
    <w:rsid w:val="00F4212B"/>
    <w:rsid w:val="00F42B30"/>
    <w:rsid w:val="00F50C5B"/>
    <w:rsid w:val="00F52512"/>
    <w:rsid w:val="00F6742F"/>
    <w:rsid w:val="00F70F01"/>
    <w:rsid w:val="00F71119"/>
    <w:rsid w:val="00F87121"/>
    <w:rsid w:val="00FB37C0"/>
    <w:rsid w:val="00FB6AA3"/>
    <w:rsid w:val="00FC13CB"/>
    <w:rsid w:val="00FC20CC"/>
    <w:rsid w:val="00FC3C41"/>
    <w:rsid w:val="00FC41E1"/>
    <w:rsid w:val="00FD4164"/>
    <w:rsid w:val="00FD5B7D"/>
    <w:rsid w:val="00FE4353"/>
    <w:rsid w:val="00FF2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50A61"/>
  </w:style>
  <w:style w:type="paragraph" w:styleId="1">
    <w:name w:val="heading 1"/>
    <w:basedOn w:val="a"/>
    <w:next w:val="a"/>
    <w:qFormat/>
    <w:rsid w:val="00250A61"/>
    <w:pPr>
      <w:keepNext/>
      <w:jc w:val="center"/>
      <w:outlineLvl w:val="0"/>
    </w:pPr>
    <w:rPr>
      <w:b/>
      <w:sz w:val="28"/>
      <w:u w:val="single"/>
    </w:rPr>
  </w:style>
  <w:style w:type="paragraph" w:styleId="2">
    <w:name w:val="heading 2"/>
    <w:basedOn w:val="a"/>
    <w:next w:val="a"/>
    <w:qFormat/>
    <w:rsid w:val="00250A6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250A6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250A6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250A61"/>
    <w:pPr>
      <w:spacing w:before="240" w:after="60"/>
      <w:outlineLvl w:val="5"/>
    </w:pPr>
    <w:rPr>
      <w:b/>
      <w:bCs/>
      <w:sz w:val="22"/>
      <w:szCs w:val="22"/>
    </w:rPr>
  </w:style>
  <w:style w:type="paragraph" w:styleId="9">
    <w:name w:val="heading 9"/>
    <w:basedOn w:val="a"/>
    <w:next w:val="a"/>
    <w:qFormat/>
    <w:rsid w:val="006F593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50A61"/>
    <w:rPr>
      <w:b/>
      <w:sz w:val="28"/>
      <w:u w:val="single"/>
    </w:rPr>
  </w:style>
  <w:style w:type="table" w:styleId="a4">
    <w:name w:val="Table Grid"/>
    <w:basedOn w:val="a1"/>
    <w:rsid w:val="00250A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qFormat/>
    <w:rsid w:val="00250A61"/>
    <w:pPr>
      <w:jc w:val="center"/>
    </w:pPr>
    <w:rPr>
      <w:b/>
      <w:sz w:val="32"/>
    </w:rPr>
  </w:style>
  <w:style w:type="paragraph" w:styleId="a6">
    <w:name w:val="caption"/>
    <w:basedOn w:val="a"/>
    <w:next w:val="a"/>
    <w:qFormat/>
    <w:rsid w:val="00250A61"/>
    <w:pPr>
      <w:ind w:left="-540" w:right="355"/>
      <w:jc w:val="center"/>
    </w:pPr>
    <w:rPr>
      <w:b/>
      <w:bCs/>
      <w:sz w:val="24"/>
      <w:szCs w:val="24"/>
    </w:rPr>
  </w:style>
  <w:style w:type="paragraph" w:styleId="a7">
    <w:name w:val="header"/>
    <w:basedOn w:val="a"/>
    <w:link w:val="a8"/>
    <w:rsid w:val="00F4212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F4212B"/>
  </w:style>
  <w:style w:type="paragraph" w:styleId="a9">
    <w:name w:val="footer"/>
    <w:basedOn w:val="a"/>
    <w:link w:val="aa"/>
    <w:rsid w:val="00F4212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F4212B"/>
  </w:style>
  <w:style w:type="paragraph" w:styleId="ab">
    <w:name w:val="Document Map"/>
    <w:basedOn w:val="a"/>
    <w:semiHidden/>
    <w:rsid w:val="0010603B"/>
    <w:pPr>
      <w:shd w:val="clear" w:color="auto" w:fill="000080"/>
    </w:pPr>
    <w:rPr>
      <w:rFonts w:ascii="Tahoma" w:hAnsi="Tahoma" w:cs="Tahoma"/>
    </w:rPr>
  </w:style>
  <w:style w:type="character" w:styleId="ac">
    <w:name w:val="Hyperlink"/>
    <w:rsid w:val="002C6922"/>
    <w:rPr>
      <w:color w:val="0000FF"/>
      <w:u w:val="single"/>
    </w:rPr>
  </w:style>
  <w:style w:type="paragraph" w:styleId="ad">
    <w:name w:val="Balloon Text"/>
    <w:basedOn w:val="a"/>
    <w:link w:val="ae"/>
    <w:rsid w:val="00C9245D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C9245D"/>
    <w:rPr>
      <w:rFonts w:ascii="Tahoma" w:hAnsi="Tahoma" w:cs="Tahoma"/>
      <w:sz w:val="16"/>
      <w:szCs w:val="16"/>
    </w:rPr>
  </w:style>
  <w:style w:type="character" w:styleId="af">
    <w:name w:val="Book Title"/>
    <w:basedOn w:val="a0"/>
    <w:uiPriority w:val="33"/>
    <w:qFormat/>
    <w:rsid w:val="00C9245D"/>
    <w:rPr>
      <w:b/>
      <w:bCs/>
      <w:smallCaps/>
      <w:spacing w:val="5"/>
    </w:rPr>
  </w:style>
  <w:style w:type="paragraph" w:styleId="af0">
    <w:name w:val="Subtitle"/>
    <w:basedOn w:val="a"/>
    <w:next w:val="a"/>
    <w:link w:val="af1"/>
    <w:qFormat/>
    <w:rsid w:val="00C9245D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1">
    <w:name w:val="Подзаголовок Знак"/>
    <w:basedOn w:val="a0"/>
    <w:link w:val="af0"/>
    <w:rsid w:val="00C9245D"/>
    <w:rPr>
      <w:rFonts w:ascii="Cambria" w:hAnsi="Cambria"/>
      <w:sz w:val="24"/>
      <w:szCs w:val="24"/>
    </w:rPr>
  </w:style>
  <w:style w:type="character" w:customStyle="1" w:styleId="apple-style-span">
    <w:name w:val="apple-style-span"/>
    <w:basedOn w:val="a0"/>
    <w:rsid w:val="00C9245D"/>
  </w:style>
  <w:style w:type="character" w:styleId="af2">
    <w:name w:val="Strong"/>
    <w:basedOn w:val="a0"/>
    <w:uiPriority w:val="22"/>
    <w:qFormat/>
    <w:rsid w:val="00C9245D"/>
    <w:rPr>
      <w:b/>
      <w:bCs/>
    </w:rPr>
  </w:style>
  <w:style w:type="character" w:customStyle="1" w:styleId="apple-converted-space">
    <w:name w:val="apple-converted-space"/>
    <w:basedOn w:val="a0"/>
    <w:rsid w:val="00C9245D"/>
  </w:style>
  <w:style w:type="paragraph" w:styleId="af3">
    <w:name w:val="List Paragraph"/>
    <w:basedOn w:val="a"/>
    <w:uiPriority w:val="34"/>
    <w:qFormat/>
    <w:rsid w:val="005372E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50A61"/>
  </w:style>
  <w:style w:type="paragraph" w:styleId="1">
    <w:name w:val="heading 1"/>
    <w:basedOn w:val="a"/>
    <w:next w:val="a"/>
    <w:qFormat/>
    <w:rsid w:val="00250A61"/>
    <w:pPr>
      <w:keepNext/>
      <w:jc w:val="center"/>
      <w:outlineLvl w:val="0"/>
    </w:pPr>
    <w:rPr>
      <w:b/>
      <w:sz w:val="28"/>
      <w:u w:val="single"/>
    </w:rPr>
  </w:style>
  <w:style w:type="paragraph" w:styleId="2">
    <w:name w:val="heading 2"/>
    <w:basedOn w:val="a"/>
    <w:next w:val="a"/>
    <w:qFormat/>
    <w:rsid w:val="00250A6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250A6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250A6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250A61"/>
    <w:pPr>
      <w:spacing w:before="240" w:after="60"/>
      <w:outlineLvl w:val="5"/>
    </w:pPr>
    <w:rPr>
      <w:b/>
      <w:bCs/>
      <w:sz w:val="22"/>
      <w:szCs w:val="22"/>
    </w:rPr>
  </w:style>
  <w:style w:type="paragraph" w:styleId="9">
    <w:name w:val="heading 9"/>
    <w:basedOn w:val="a"/>
    <w:next w:val="a"/>
    <w:qFormat/>
    <w:rsid w:val="006F593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50A61"/>
    <w:rPr>
      <w:b/>
      <w:sz w:val="28"/>
      <w:u w:val="single"/>
    </w:rPr>
  </w:style>
  <w:style w:type="table" w:styleId="a4">
    <w:name w:val="Table Grid"/>
    <w:basedOn w:val="a1"/>
    <w:rsid w:val="00250A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qFormat/>
    <w:rsid w:val="00250A61"/>
    <w:pPr>
      <w:jc w:val="center"/>
    </w:pPr>
    <w:rPr>
      <w:b/>
      <w:sz w:val="32"/>
    </w:rPr>
  </w:style>
  <w:style w:type="paragraph" w:styleId="a6">
    <w:name w:val="caption"/>
    <w:basedOn w:val="a"/>
    <w:next w:val="a"/>
    <w:qFormat/>
    <w:rsid w:val="00250A61"/>
    <w:pPr>
      <w:ind w:left="-540" w:right="355"/>
      <w:jc w:val="center"/>
    </w:pPr>
    <w:rPr>
      <w:b/>
      <w:bCs/>
      <w:sz w:val="24"/>
      <w:szCs w:val="24"/>
    </w:rPr>
  </w:style>
  <w:style w:type="paragraph" w:styleId="a7">
    <w:name w:val="header"/>
    <w:basedOn w:val="a"/>
    <w:link w:val="a8"/>
    <w:rsid w:val="00F4212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F4212B"/>
  </w:style>
  <w:style w:type="paragraph" w:styleId="a9">
    <w:name w:val="footer"/>
    <w:basedOn w:val="a"/>
    <w:link w:val="aa"/>
    <w:rsid w:val="00F4212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F4212B"/>
  </w:style>
  <w:style w:type="paragraph" w:styleId="ab">
    <w:name w:val="Document Map"/>
    <w:basedOn w:val="a"/>
    <w:semiHidden/>
    <w:rsid w:val="0010603B"/>
    <w:pPr>
      <w:shd w:val="clear" w:color="auto" w:fill="000080"/>
    </w:pPr>
    <w:rPr>
      <w:rFonts w:ascii="Tahoma" w:hAnsi="Tahoma" w:cs="Tahoma"/>
    </w:rPr>
  </w:style>
  <w:style w:type="character" w:styleId="ac">
    <w:name w:val="Hyperlink"/>
    <w:rsid w:val="002C6922"/>
    <w:rPr>
      <w:color w:val="0000FF"/>
      <w:u w:val="single"/>
    </w:rPr>
  </w:style>
  <w:style w:type="paragraph" w:styleId="ad">
    <w:name w:val="Balloon Text"/>
    <w:basedOn w:val="a"/>
    <w:link w:val="ae"/>
    <w:rsid w:val="00C9245D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C9245D"/>
    <w:rPr>
      <w:rFonts w:ascii="Tahoma" w:hAnsi="Tahoma" w:cs="Tahoma"/>
      <w:sz w:val="16"/>
      <w:szCs w:val="16"/>
    </w:rPr>
  </w:style>
  <w:style w:type="character" w:styleId="af">
    <w:name w:val="Book Title"/>
    <w:basedOn w:val="a0"/>
    <w:uiPriority w:val="33"/>
    <w:qFormat/>
    <w:rsid w:val="00C9245D"/>
    <w:rPr>
      <w:b/>
      <w:bCs/>
      <w:smallCaps/>
      <w:spacing w:val="5"/>
    </w:rPr>
  </w:style>
  <w:style w:type="paragraph" w:styleId="af0">
    <w:name w:val="Subtitle"/>
    <w:basedOn w:val="a"/>
    <w:next w:val="a"/>
    <w:link w:val="af1"/>
    <w:qFormat/>
    <w:rsid w:val="00C9245D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1">
    <w:name w:val="Подзаголовок Знак"/>
    <w:basedOn w:val="a0"/>
    <w:link w:val="af0"/>
    <w:rsid w:val="00C9245D"/>
    <w:rPr>
      <w:rFonts w:ascii="Cambria" w:hAnsi="Cambria"/>
      <w:sz w:val="24"/>
      <w:szCs w:val="24"/>
    </w:rPr>
  </w:style>
  <w:style w:type="character" w:customStyle="1" w:styleId="apple-style-span">
    <w:name w:val="apple-style-span"/>
    <w:basedOn w:val="a0"/>
    <w:rsid w:val="00C9245D"/>
  </w:style>
  <w:style w:type="character" w:styleId="af2">
    <w:name w:val="Strong"/>
    <w:basedOn w:val="a0"/>
    <w:uiPriority w:val="22"/>
    <w:qFormat/>
    <w:rsid w:val="00C9245D"/>
    <w:rPr>
      <w:b/>
      <w:bCs/>
    </w:rPr>
  </w:style>
  <w:style w:type="character" w:customStyle="1" w:styleId="apple-converted-space">
    <w:name w:val="apple-converted-space"/>
    <w:basedOn w:val="a0"/>
    <w:rsid w:val="00C9245D"/>
  </w:style>
  <w:style w:type="paragraph" w:styleId="af3">
    <w:name w:val="List Paragraph"/>
    <w:basedOn w:val="a"/>
    <w:uiPriority w:val="34"/>
    <w:qFormat/>
    <w:rsid w:val="005372E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0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rus_bar@list.ru%2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00A1AA-7E49-4AA1-8717-F15DFF02A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910</Words>
  <Characters>5192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Аль Каида</Company>
  <LinksUpToDate>false</LinksUpToDate>
  <CharactersWithSpaces>6090</CharactersWithSpaces>
  <SharedDoc>false</SharedDoc>
  <HLinks>
    <vt:vector size="6" baseType="variant">
      <vt:variant>
        <vt:i4>6357109</vt:i4>
      </vt:variant>
      <vt:variant>
        <vt:i4>3</vt:i4>
      </vt:variant>
      <vt:variant>
        <vt:i4>0</vt:i4>
      </vt:variant>
      <vt:variant>
        <vt:i4>5</vt:i4>
      </vt:variant>
      <vt:variant>
        <vt:lpwstr>http://www.sirha-moscow.ru/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Admin</cp:lastModifiedBy>
  <cp:revision>2</cp:revision>
  <cp:lastPrinted>2014-03-13T10:38:00Z</cp:lastPrinted>
  <dcterms:created xsi:type="dcterms:W3CDTF">2018-05-24T10:20:00Z</dcterms:created>
  <dcterms:modified xsi:type="dcterms:W3CDTF">2018-05-24T10:20:00Z</dcterms:modified>
</cp:coreProperties>
</file>