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0FA" w:rsidRDefault="00636CBA" w:rsidP="003010FA">
      <w:pPr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47700" cy="647700"/>
            <wp:effectExtent l="19050" t="0" r="0" b="0"/>
            <wp:docPr id="2" name="Рисунок 5" descr="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                                               </w:t>
      </w:r>
      <w:r>
        <w:rPr>
          <w:b/>
          <w:noProof/>
          <w:sz w:val="24"/>
          <w:szCs w:val="24"/>
        </w:rPr>
        <w:drawing>
          <wp:inline distT="0" distB="0" distL="0" distR="0">
            <wp:extent cx="885825" cy="815661"/>
            <wp:effectExtent l="19050" t="0" r="9525" b="0"/>
            <wp:docPr id="4" name="Рисунок 3" descr="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15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                                              </w:t>
      </w:r>
      <w:r>
        <w:rPr>
          <w:noProof/>
          <w:sz w:val="24"/>
          <w:szCs w:val="24"/>
        </w:rPr>
        <w:drawing>
          <wp:inline distT="0" distB="0" distL="0" distR="0">
            <wp:extent cx="666750" cy="666750"/>
            <wp:effectExtent l="19050" t="0" r="0" b="0"/>
            <wp:docPr id="6" name="Рисунок 0" descr="I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B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173" cy="667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                              </w:t>
      </w:r>
    </w:p>
    <w:p w:rsidR="003010FA" w:rsidRPr="00D658D9" w:rsidRDefault="003010FA" w:rsidP="00636CBA">
      <w:pPr>
        <w:pStyle w:val="a3"/>
        <w:jc w:val="left"/>
        <w:rPr>
          <w:sz w:val="24"/>
          <w:szCs w:val="24"/>
        </w:rPr>
      </w:pPr>
      <w:r w:rsidRPr="00D658D9">
        <w:rPr>
          <w:sz w:val="24"/>
          <w:szCs w:val="24"/>
        </w:rPr>
        <w:t xml:space="preserve">           </w:t>
      </w:r>
      <w:r w:rsidR="00636CBA">
        <w:rPr>
          <w:sz w:val="24"/>
          <w:szCs w:val="24"/>
        </w:rPr>
        <w:t xml:space="preserve">                                            </w:t>
      </w:r>
      <w:r w:rsidRPr="00D658D9">
        <w:rPr>
          <w:sz w:val="24"/>
          <w:szCs w:val="24"/>
        </w:rPr>
        <w:t xml:space="preserve">                     </w:t>
      </w:r>
      <w:r w:rsidR="00636CBA">
        <w:rPr>
          <w:sz w:val="24"/>
          <w:szCs w:val="24"/>
        </w:rPr>
        <w:t xml:space="preserve">                                          </w:t>
      </w:r>
      <w:r w:rsidRPr="00D658D9">
        <w:rPr>
          <w:sz w:val="24"/>
          <w:szCs w:val="24"/>
        </w:rPr>
        <w:t xml:space="preserve">   </w:t>
      </w:r>
    </w:p>
    <w:p w:rsidR="003010FA" w:rsidRDefault="003010FA" w:rsidP="003010FA">
      <w:pPr>
        <w:jc w:val="center"/>
        <w:rPr>
          <w:b/>
          <w:sz w:val="24"/>
          <w:szCs w:val="24"/>
        </w:rPr>
      </w:pPr>
      <w:r w:rsidRPr="00D658D9">
        <w:rPr>
          <w:b/>
          <w:sz w:val="24"/>
          <w:szCs w:val="24"/>
        </w:rPr>
        <w:t>Оценочный лист профессионального жюри в номинации «Классика»</w:t>
      </w:r>
    </w:p>
    <w:p w:rsidR="003010FA" w:rsidRDefault="003010FA" w:rsidP="003010FA">
      <w:pPr>
        <w:tabs>
          <w:tab w:val="left" w:pos="8715"/>
        </w:tabs>
        <w:rPr>
          <w:b/>
          <w:snapToGrid w:val="0"/>
          <w:sz w:val="24"/>
          <w:szCs w:val="24"/>
        </w:rPr>
      </w:pPr>
      <w:r w:rsidRPr="00D658D9">
        <w:rPr>
          <w:b/>
          <w:snapToGrid w:val="0"/>
          <w:sz w:val="24"/>
          <w:szCs w:val="24"/>
        </w:rPr>
        <w:t>Участник  №________________</w:t>
      </w:r>
    </w:p>
    <w:p w:rsidR="003010FA" w:rsidRPr="00D658D9" w:rsidRDefault="003010FA" w:rsidP="003010FA">
      <w:pPr>
        <w:tabs>
          <w:tab w:val="left" w:pos="8715"/>
        </w:tabs>
        <w:rPr>
          <w:b/>
          <w:snapToGrid w:val="0"/>
          <w:sz w:val="24"/>
          <w:szCs w:val="24"/>
        </w:rPr>
      </w:pPr>
    </w:p>
    <w:tbl>
      <w:tblPr>
        <w:tblW w:w="1091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7"/>
        <w:gridCol w:w="6956"/>
        <w:gridCol w:w="91"/>
        <w:gridCol w:w="314"/>
        <w:gridCol w:w="90"/>
        <w:gridCol w:w="360"/>
        <w:gridCol w:w="30"/>
        <w:gridCol w:w="390"/>
        <w:gridCol w:w="481"/>
        <w:gridCol w:w="294"/>
        <w:gridCol w:w="284"/>
        <w:gridCol w:w="564"/>
        <w:gridCol w:w="564"/>
      </w:tblGrid>
      <w:tr w:rsidR="003010FA" w:rsidRPr="00D658D9" w:rsidTr="00A57029">
        <w:tc>
          <w:tcPr>
            <w:tcW w:w="497" w:type="dxa"/>
          </w:tcPr>
          <w:p w:rsidR="003010FA" w:rsidRPr="00D658D9" w:rsidRDefault="003010FA" w:rsidP="00A57029">
            <w:pPr>
              <w:jc w:val="center"/>
            </w:pPr>
          </w:p>
        </w:tc>
        <w:tc>
          <w:tcPr>
            <w:tcW w:w="9290" w:type="dxa"/>
            <w:gridSpan w:val="10"/>
          </w:tcPr>
          <w:p w:rsidR="003010FA" w:rsidRPr="00D658D9" w:rsidRDefault="003010FA" w:rsidP="00A57029">
            <w:pPr>
              <w:jc w:val="center"/>
              <w:rPr>
                <w:b/>
                <w:i/>
              </w:rPr>
            </w:pPr>
            <w:r w:rsidRPr="00D658D9">
              <w:rPr>
                <w:b/>
                <w:i/>
              </w:rPr>
              <w:t>Ошибки и нарушения</w:t>
            </w:r>
          </w:p>
        </w:tc>
        <w:tc>
          <w:tcPr>
            <w:tcW w:w="564" w:type="dxa"/>
          </w:tcPr>
          <w:p w:rsidR="003010FA" w:rsidRPr="00D658D9" w:rsidRDefault="003010FA" w:rsidP="00A57029">
            <w:pPr>
              <w:jc w:val="center"/>
            </w:pPr>
          </w:p>
        </w:tc>
        <w:tc>
          <w:tcPr>
            <w:tcW w:w="564" w:type="dxa"/>
          </w:tcPr>
          <w:p w:rsidR="003010FA" w:rsidRPr="00D658D9" w:rsidRDefault="003010FA" w:rsidP="00A57029">
            <w:pPr>
              <w:jc w:val="center"/>
            </w:pPr>
          </w:p>
        </w:tc>
      </w:tr>
      <w:tr w:rsidR="003010FA" w:rsidRPr="00D658D9" w:rsidTr="00A57029">
        <w:tc>
          <w:tcPr>
            <w:tcW w:w="497" w:type="dxa"/>
            <w:vMerge w:val="restart"/>
            <w:shd w:val="clear" w:color="auto" w:fill="F2DBDB"/>
            <w:textDirection w:val="tbRl"/>
          </w:tcPr>
          <w:p w:rsidR="003010FA" w:rsidRPr="00D658D9" w:rsidRDefault="003010FA" w:rsidP="00A57029">
            <w:pPr>
              <w:ind w:left="113" w:right="113"/>
            </w:pPr>
            <w:r w:rsidRPr="00D658D9">
              <w:t>Подготовка</w:t>
            </w:r>
          </w:p>
        </w:tc>
        <w:tc>
          <w:tcPr>
            <w:tcW w:w="9290" w:type="dxa"/>
            <w:gridSpan w:val="10"/>
            <w:shd w:val="clear" w:color="auto" w:fill="F2DBDB"/>
          </w:tcPr>
          <w:p w:rsidR="003010FA" w:rsidRPr="00D658D9" w:rsidRDefault="003010FA" w:rsidP="00A57029">
            <w:pPr>
              <w:rPr>
                <w:b/>
              </w:rPr>
            </w:pPr>
            <w:r w:rsidRPr="00D658D9">
              <w:rPr>
                <w:b/>
              </w:rPr>
              <w:t>Внешний вид</w:t>
            </w:r>
          </w:p>
        </w:tc>
        <w:tc>
          <w:tcPr>
            <w:tcW w:w="564" w:type="dxa"/>
            <w:shd w:val="clear" w:color="auto" w:fill="F2DBDB"/>
          </w:tcPr>
          <w:p w:rsidR="003010FA" w:rsidRPr="00D658D9" w:rsidRDefault="003010FA" w:rsidP="00A57029">
            <w:pPr>
              <w:jc w:val="center"/>
              <w:rPr>
                <w:b/>
              </w:rPr>
            </w:pPr>
            <w:r w:rsidRPr="00D658D9">
              <w:rPr>
                <w:b/>
              </w:rPr>
              <w:t>3</w:t>
            </w:r>
          </w:p>
        </w:tc>
        <w:tc>
          <w:tcPr>
            <w:tcW w:w="564" w:type="dxa"/>
            <w:shd w:val="clear" w:color="auto" w:fill="F2DBDB"/>
          </w:tcPr>
          <w:p w:rsidR="003010FA" w:rsidRPr="00D658D9" w:rsidRDefault="003010FA" w:rsidP="00A57029"/>
        </w:tc>
      </w:tr>
      <w:tr w:rsidR="003010FA" w:rsidRPr="00D658D9" w:rsidTr="00A57029">
        <w:trPr>
          <w:trHeight w:val="330"/>
        </w:trPr>
        <w:tc>
          <w:tcPr>
            <w:tcW w:w="497" w:type="dxa"/>
            <w:vMerge/>
            <w:shd w:val="clear" w:color="auto" w:fill="F2DBDB"/>
          </w:tcPr>
          <w:p w:rsidR="003010FA" w:rsidRPr="00D658D9" w:rsidRDefault="003010FA" w:rsidP="00A57029"/>
        </w:tc>
        <w:tc>
          <w:tcPr>
            <w:tcW w:w="10418" w:type="dxa"/>
            <w:gridSpan w:val="12"/>
            <w:shd w:val="clear" w:color="auto" w:fill="F2DBDB"/>
          </w:tcPr>
          <w:p w:rsidR="003010FA" w:rsidRPr="00D658D9" w:rsidRDefault="003010FA" w:rsidP="00A57029">
            <w:r w:rsidRPr="00D658D9">
              <w:rPr>
                <w:b/>
              </w:rPr>
              <w:t xml:space="preserve">Подготовка к выступлению:                                                                                                          </w:t>
            </w:r>
            <w:proofErr w:type="gramStart"/>
            <w:r w:rsidRPr="00D658D9">
              <w:rPr>
                <w:b/>
              </w:rPr>
              <w:t>м</w:t>
            </w:r>
            <w:proofErr w:type="gramEnd"/>
            <w:r w:rsidRPr="00D658D9">
              <w:rPr>
                <w:b/>
                <w:lang w:val="en-US"/>
              </w:rPr>
              <w:t>ax</w:t>
            </w:r>
            <w:r w:rsidRPr="00D658D9">
              <w:rPr>
                <w:b/>
              </w:rPr>
              <w:t>. штраф 15 баллов</w:t>
            </w:r>
          </w:p>
        </w:tc>
      </w:tr>
      <w:tr w:rsidR="003010FA" w:rsidRPr="00D658D9" w:rsidTr="00A57029">
        <w:trPr>
          <w:trHeight w:val="255"/>
        </w:trPr>
        <w:tc>
          <w:tcPr>
            <w:tcW w:w="497" w:type="dxa"/>
            <w:vMerge/>
            <w:shd w:val="clear" w:color="auto" w:fill="F2DBDB"/>
          </w:tcPr>
          <w:p w:rsidR="003010FA" w:rsidRPr="00D658D9" w:rsidRDefault="003010FA" w:rsidP="00A57029"/>
        </w:tc>
        <w:tc>
          <w:tcPr>
            <w:tcW w:w="8712" w:type="dxa"/>
            <w:gridSpan w:val="8"/>
            <w:shd w:val="clear" w:color="auto" w:fill="F2DBDB"/>
          </w:tcPr>
          <w:p w:rsidR="003010FA" w:rsidRPr="00D658D9" w:rsidRDefault="003010FA" w:rsidP="00A57029">
            <w:r w:rsidRPr="00D658D9">
              <w:rPr>
                <w:i/>
              </w:rPr>
              <w:t>Нарушены принципы организации рабочего места</w:t>
            </w:r>
          </w:p>
        </w:tc>
        <w:tc>
          <w:tcPr>
            <w:tcW w:w="578" w:type="dxa"/>
            <w:gridSpan w:val="2"/>
            <w:shd w:val="clear" w:color="auto" w:fill="F2DBDB"/>
          </w:tcPr>
          <w:p w:rsidR="003010FA" w:rsidRPr="00D658D9" w:rsidRDefault="003010FA" w:rsidP="00A57029"/>
        </w:tc>
        <w:tc>
          <w:tcPr>
            <w:tcW w:w="564" w:type="dxa"/>
            <w:vMerge w:val="restart"/>
            <w:shd w:val="clear" w:color="auto" w:fill="F2DBDB"/>
          </w:tcPr>
          <w:p w:rsidR="003010FA" w:rsidRPr="00D658D9" w:rsidRDefault="003010FA" w:rsidP="00A57029">
            <w:pPr>
              <w:jc w:val="center"/>
            </w:pPr>
          </w:p>
          <w:p w:rsidR="003010FA" w:rsidRPr="00D658D9" w:rsidRDefault="003010FA" w:rsidP="00A57029">
            <w:pPr>
              <w:jc w:val="center"/>
              <w:rPr>
                <w:b/>
              </w:rPr>
            </w:pPr>
            <w:r w:rsidRPr="00D658D9">
              <w:rPr>
                <w:b/>
              </w:rPr>
              <w:t>5</w:t>
            </w:r>
          </w:p>
        </w:tc>
        <w:tc>
          <w:tcPr>
            <w:tcW w:w="564" w:type="dxa"/>
            <w:vMerge w:val="restart"/>
            <w:shd w:val="clear" w:color="auto" w:fill="F2DBDB"/>
          </w:tcPr>
          <w:p w:rsidR="003010FA" w:rsidRPr="00D658D9" w:rsidRDefault="003010FA" w:rsidP="00A57029"/>
        </w:tc>
      </w:tr>
      <w:tr w:rsidR="003010FA" w:rsidRPr="00D658D9" w:rsidTr="00A57029">
        <w:trPr>
          <w:trHeight w:val="255"/>
        </w:trPr>
        <w:tc>
          <w:tcPr>
            <w:tcW w:w="497" w:type="dxa"/>
            <w:vMerge/>
            <w:shd w:val="clear" w:color="auto" w:fill="F2DBDB"/>
          </w:tcPr>
          <w:p w:rsidR="003010FA" w:rsidRPr="00D658D9" w:rsidRDefault="003010FA" w:rsidP="00A57029"/>
        </w:tc>
        <w:tc>
          <w:tcPr>
            <w:tcW w:w="8712" w:type="dxa"/>
            <w:gridSpan w:val="8"/>
            <w:shd w:val="clear" w:color="auto" w:fill="F2DBDB"/>
          </w:tcPr>
          <w:p w:rsidR="003010FA" w:rsidRPr="00D658D9" w:rsidRDefault="003010FA" w:rsidP="00A57029">
            <w:pPr>
              <w:rPr>
                <w:i/>
              </w:rPr>
            </w:pPr>
            <w:r w:rsidRPr="00D658D9">
              <w:rPr>
                <w:i/>
              </w:rPr>
              <w:t>Гейзеры направлены в разные стороны, этикетки не повернуты к гостю</w:t>
            </w:r>
          </w:p>
        </w:tc>
        <w:tc>
          <w:tcPr>
            <w:tcW w:w="578" w:type="dxa"/>
            <w:gridSpan w:val="2"/>
            <w:shd w:val="clear" w:color="auto" w:fill="F2DBDB"/>
          </w:tcPr>
          <w:p w:rsidR="003010FA" w:rsidRPr="00D658D9" w:rsidRDefault="003010FA" w:rsidP="00A57029"/>
        </w:tc>
        <w:tc>
          <w:tcPr>
            <w:tcW w:w="564" w:type="dxa"/>
            <w:vMerge/>
            <w:shd w:val="clear" w:color="auto" w:fill="F2DBDB"/>
          </w:tcPr>
          <w:p w:rsidR="003010FA" w:rsidRPr="00D658D9" w:rsidRDefault="003010FA" w:rsidP="00A57029"/>
        </w:tc>
        <w:tc>
          <w:tcPr>
            <w:tcW w:w="564" w:type="dxa"/>
            <w:vMerge/>
            <w:shd w:val="clear" w:color="auto" w:fill="F2DBDB"/>
          </w:tcPr>
          <w:p w:rsidR="003010FA" w:rsidRPr="00D658D9" w:rsidRDefault="003010FA" w:rsidP="00A57029"/>
        </w:tc>
      </w:tr>
      <w:tr w:rsidR="003010FA" w:rsidRPr="00D658D9" w:rsidTr="00A57029">
        <w:trPr>
          <w:trHeight w:val="285"/>
        </w:trPr>
        <w:tc>
          <w:tcPr>
            <w:tcW w:w="497" w:type="dxa"/>
            <w:vMerge/>
            <w:shd w:val="clear" w:color="auto" w:fill="F2DBDB"/>
          </w:tcPr>
          <w:p w:rsidR="003010FA" w:rsidRPr="00D658D9" w:rsidRDefault="003010FA" w:rsidP="00A57029"/>
        </w:tc>
        <w:tc>
          <w:tcPr>
            <w:tcW w:w="8712" w:type="dxa"/>
            <w:gridSpan w:val="8"/>
            <w:shd w:val="clear" w:color="auto" w:fill="F2DBDB"/>
          </w:tcPr>
          <w:p w:rsidR="003010FA" w:rsidRPr="00D658D9" w:rsidRDefault="003010FA" w:rsidP="00A57029">
            <w:pPr>
              <w:rPr>
                <w:i/>
              </w:rPr>
            </w:pPr>
            <w:r w:rsidRPr="00D658D9">
              <w:rPr>
                <w:i/>
              </w:rPr>
              <w:t>Соки, молоко, сливки не в кувшинах</w:t>
            </w:r>
          </w:p>
        </w:tc>
        <w:tc>
          <w:tcPr>
            <w:tcW w:w="578" w:type="dxa"/>
            <w:gridSpan w:val="2"/>
            <w:shd w:val="clear" w:color="auto" w:fill="F2DBDB"/>
          </w:tcPr>
          <w:p w:rsidR="003010FA" w:rsidRPr="00D658D9" w:rsidRDefault="003010FA" w:rsidP="00A57029"/>
        </w:tc>
        <w:tc>
          <w:tcPr>
            <w:tcW w:w="564" w:type="dxa"/>
            <w:vMerge/>
            <w:shd w:val="clear" w:color="auto" w:fill="F2DBDB"/>
          </w:tcPr>
          <w:p w:rsidR="003010FA" w:rsidRPr="00D658D9" w:rsidRDefault="003010FA" w:rsidP="00A57029"/>
        </w:tc>
        <w:tc>
          <w:tcPr>
            <w:tcW w:w="564" w:type="dxa"/>
            <w:vMerge/>
            <w:shd w:val="clear" w:color="auto" w:fill="F2DBDB"/>
          </w:tcPr>
          <w:p w:rsidR="003010FA" w:rsidRPr="00D658D9" w:rsidRDefault="003010FA" w:rsidP="00A57029"/>
        </w:tc>
      </w:tr>
      <w:tr w:rsidR="003010FA" w:rsidRPr="00D658D9" w:rsidTr="00A57029">
        <w:trPr>
          <w:trHeight w:val="240"/>
        </w:trPr>
        <w:tc>
          <w:tcPr>
            <w:tcW w:w="497" w:type="dxa"/>
            <w:vMerge/>
            <w:shd w:val="clear" w:color="auto" w:fill="F2DBDB"/>
          </w:tcPr>
          <w:p w:rsidR="003010FA" w:rsidRPr="00D658D9" w:rsidRDefault="003010FA" w:rsidP="00A57029"/>
        </w:tc>
        <w:tc>
          <w:tcPr>
            <w:tcW w:w="8712" w:type="dxa"/>
            <w:gridSpan w:val="8"/>
            <w:shd w:val="clear" w:color="auto" w:fill="F2DBDB"/>
          </w:tcPr>
          <w:p w:rsidR="003010FA" w:rsidRPr="00D658D9" w:rsidRDefault="003010FA" w:rsidP="00A57029">
            <w:pPr>
              <w:rPr>
                <w:i/>
              </w:rPr>
            </w:pPr>
            <w:r w:rsidRPr="00D658D9">
              <w:rPr>
                <w:i/>
              </w:rPr>
              <w:t>Забыты инструмент, компоненты, аксессуары</w:t>
            </w:r>
          </w:p>
        </w:tc>
        <w:tc>
          <w:tcPr>
            <w:tcW w:w="578" w:type="dxa"/>
            <w:gridSpan w:val="2"/>
            <w:shd w:val="clear" w:color="auto" w:fill="F2DBDB"/>
          </w:tcPr>
          <w:p w:rsidR="003010FA" w:rsidRPr="00D658D9" w:rsidRDefault="003010FA" w:rsidP="00A57029"/>
        </w:tc>
        <w:tc>
          <w:tcPr>
            <w:tcW w:w="564" w:type="dxa"/>
            <w:vMerge/>
            <w:shd w:val="clear" w:color="auto" w:fill="F2DBDB"/>
          </w:tcPr>
          <w:p w:rsidR="003010FA" w:rsidRPr="00D658D9" w:rsidRDefault="003010FA" w:rsidP="00A57029"/>
        </w:tc>
        <w:tc>
          <w:tcPr>
            <w:tcW w:w="564" w:type="dxa"/>
            <w:vMerge/>
            <w:shd w:val="clear" w:color="auto" w:fill="F2DBDB"/>
          </w:tcPr>
          <w:p w:rsidR="003010FA" w:rsidRPr="00D658D9" w:rsidRDefault="003010FA" w:rsidP="00A57029"/>
        </w:tc>
      </w:tr>
      <w:tr w:rsidR="003010FA" w:rsidRPr="00D658D9" w:rsidTr="00A57029">
        <w:trPr>
          <w:trHeight w:val="345"/>
        </w:trPr>
        <w:tc>
          <w:tcPr>
            <w:tcW w:w="497" w:type="dxa"/>
            <w:vMerge w:val="restart"/>
            <w:shd w:val="clear" w:color="auto" w:fill="FABF8F"/>
            <w:textDirection w:val="tbRl"/>
            <w:vAlign w:val="center"/>
          </w:tcPr>
          <w:p w:rsidR="003010FA" w:rsidRPr="00D658D9" w:rsidRDefault="003010FA" w:rsidP="00A57029">
            <w:pPr>
              <w:ind w:left="113" w:right="113"/>
              <w:jc w:val="center"/>
            </w:pPr>
            <w:r w:rsidRPr="00D658D9">
              <w:t xml:space="preserve">Приготовление коктейля </w:t>
            </w:r>
          </w:p>
        </w:tc>
        <w:tc>
          <w:tcPr>
            <w:tcW w:w="10418" w:type="dxa"/>
            <w:gridSpan w:val="12"/>
            <w:shd w:val="clear" w:color="auto" w:fill="FABF8F"/>
          </w:tcPr>
          <w:p w:rsidR="003010FA" w:rsidRPr="00D658D9" w:rsidRDefault="003010FA" w:rsidP="00A57029">
            <w:r w:rsidRPr="00D658D9">
              <w:rPr>
                <w:b/>
              </w:rPr>
              <w:t xml:space="preserve">Обращение со льдом, стеклом, ингредиентами:                                                                     </w:t>
            </w:r>
          </w:p>
        </w:tc>
      </w:tr>
      <w:tr w:rsidR="003010FA" w:rsidRPr="00D658D9" w:rsidTr="00A57029">
        <w:trPr>
          <w:trHeight w:val="315"/>
        </w:trPr>
        <w:tc>
          <w:tcPr>
            <w:tcW w:w="497" w:type="dxa"/>
            <w:vMerge/>
            <w:shd w:val="clear" w:color="auto" w:fill="FABF8F"/>
          </w:tcPr>
          <w:p w:rsidR="003010FA" w:rsidRPr="00D658D9" w:rsidRDefault="003010FA" w:rsidP="00A57029"/>
        </w:tc>
        <w:tc>
          <w:tcPr>
            <w:tcW w:w="8712" w:type="dxa"/>
            <w:gridSpan w:val="8"/>
            <w:shd w:val="clear" w:color="auto" w:fill="FABF8F"/>
          </w:tcPr>
          <w:p w:rsidR="003010FA" w:rsidRPr="00D658D9" w:rsidRDefault="003010FA" w:rsidP="00A57029">
            <w:r w:rsidRPr="00D658D9">
              <w:rPr>
                <w:i/>
              </w:rPr>
              <w:t>Неправильное обращение со стеклом</w:t>
            </w:r>
          </w:p>
        </w:tc>
        <w:tc>
          <w:tcPr>
            <w:tcW w:w="578" w:type="dxa"/>
            <w:gridSpan w:val="2"/>
            <w:shd w:val="clear" w:color="auto" w:fill="FABF8F"/>
          </w:tcPr>
          <w:p w:rsidR="003010FA" w:rsidRPr="00D658D9" w:rsidRDefault="003010FA" w:rsidP="00A57029">
            <w:pPr>
              <w:rPr>
                <w:i/>
              </w:rPr>
            </w:pPr>
          </w:p>
        </w:tc>
        <w:tc>
          <w:tcPr>
            <w:tcW w:w="564" w:type="dxa"/>
            <w:vMerge w:val="restart"/>
            <w:shd w:val="clear" w:color="auto" w:fill="FABF8F"/>
          </w:tcPr>
          <w:p w:rsidR="003010FA" w:rsidRPr="00D658D9" w:rsidRDefault="003010FA" w:rsidP="00A57029">
            <w:pPr>
              <w:jc w:val="center"/>
            </w:pPr>
          </w:p>
          <w:p w:rsidR="003010FA" w:rsidRPr="00D658D9" w:rsidRDefault="003010FA" w:rsidP="00A57029">
            <w:pPr>
              <w:jc w:val="center"/>
              <w:rPr>
                <w:b/>
              </w:rPr>
            </w:pPr>
            <w:r w:rsidRPr="00D658D9">
              <w:rPr>
                <w:b/>
              </w:rPr>
              <w:t>5</w:t>
            </w:r>
          </w:p>
        </w:tc>
        <w:tc>
          <w:tcPr>
            <w:tcW w:w="564" w:type="dxa"/>
            <w:vMerge w:val="restart"/>
            <w:shd w:val="clear" w:color="auto" w:fill="FABF8F"/>
          </w:tcPr>
          <w:p w:rsidR="003010FA" w:rsidRPr="00D658D9" w:rsidRDefault="003010FA" w:rsidP="00A57029"/>
        </w:tc>
      </w:tr>
      <w:tr w:rsidR="003010FA" w:rsidRPr="00D658D9" w:rsidTr="00A57029">
        <w:trPr>
          <w:trHeight w:val="266"/>
        </w:trPr>
        <w:tc>
          <w:tcPr>
            <w:tcW w:w="497" w:type="dxa"/>
            <w:vMerge/>
            <w:shd w:val="clear" w:color="auto" w:fill="FABF8F"/>
          </w:tcPr>
          <w:p w:rsidR="003010FA" w:rsidRPr="00D658D9" w:rsidRDefault="003010FA" w:rsidP="00A57029"/>
        </w:tc>
        <w:tc>
          <w:tcPr>
            <w:tcW w:w="8712" w:type="dxa"/>
            <w:gridSpan w:val="8"/>
            <w:shd w:val="clear" w:color="auto" w:fill="FABF8F"/>
          </w:tcPr>
          <w:p w:rsidR="003010FA" w:rsidRPr="00D658D9" w:rsidRDefault="003010FA" w:rsidP="00A57029">
            <w:pPr>
              <w:rPr>
                <w:i/>
              </w:rPr>
            </w:pPr>
            <w:r w:rsidRPr="00D658D9">
              <w:rPr>
                <w:i/>
              </w:rPr>
              <w:t>Не продемонстрированы напитки, ингредиенты</w:t>
            </w:r>
          </w:p>
        </w:tc>
        <w:tc>
          <w:tcPr>
            <w:tcW w:w="578" w:type="dxa"/>
            <w:gridSpan w:val="2"/>
            <w:shd w:val="clear" w:color="auto" w:fill="FABF8F"/>
          </w:tcPr>
          <w:p w:rsidR="003010FA" w:rsidRPr="00D658D9" w:rsidRDefault="003010FA" w:rsidP="00A57029">
            <w:pPr>
              <w:rPr>
                <w:i/>
              </w:rPr>
            </w:pPr>
          </w:p>
        </w:tc>
        <w:tc>
          <w:tcPr>
            <w:tcW w:w="564" w:type="dxa"/>
            <w:vMerge/>
            <w:shd w:val="clear" w:color="auto" w:fill="FABF8F"/>
          </w:tcPr>
          <w:p w:rsidR="003010FA" w:rsidRPr="00D658D9" w:rsidRDefault="003010FA" w:rsidP="00A57029"/>
        </w:tc>
        <w:tc>
          <w:tcPr>
            <w:tcW w:w="564" w:type="dxa"/>
            <w:vMerge/>
            <w:shd w:val="clear" w:color="auto" w:fill="FABF8F"/>
          </w:tcPr>
          <w:p w:rsidR="003010FA" w:rsidRPr="00D658D9" w:rsidRDefault="003010FA" w:rsidP="00A57029"/>
        </w:tc>
      </w:tr>
      <w:tr w:rsidR="003010FA" w:rsidRPr="00D658D9" w:rsidTr="00A57029">
        <w:trPr>
          <w:trHeight w:val="285"/>
        </w:trPr>
        <w:tc>
          <w:tcPr>
            <w:tcW w:w="497" w:type="dxa"/>
            <w:vMerge/>
            <w:shd w:val="clear" w:color="auto" w:fill="FABF8F"/>
          </w:tcPr>
          <w:p w:rsidR="003010FA" w:rsidRPr="00D658D9" w:rsidRDefault="003010FA" w:rsidP="00A57029"/>
        </w:tc>
        <w:tc>
          <w:tcPr>
            <w:tcW w:w="8712" w:type="dxa"/>
            <w:gridSpan w:val="8"/>
            <w:shd w:val="clear" w:color="auto" w:fill="FABF8F"/>
          </w:tcPr>
          <w:p w:rsidR="003010FA" w:rsidRPr="00D658D9" w:rsidRDefault="003010FA" w:rsidP="00A57029">
            <w:pPr>
              <w:rPr>
                <w:i/>
              </w:rPr>
            </w:pPr>
            <w:r w:rsidRPr="00D658D9">
              <w:rPr>
                <w:i/>
              </w:rPr>
              <w:t>Нарушение техники охлаждения</w:t>
            </w:r>
          </w:p>
        </w:tc>
        <w:tc>
          <w:tcPr>
            <w:tcW w:w="578" w:type="dxa"/>
            <w:gridSpan w:val="2"/>
            <w:shd w:val="clear" w:color="auto" w:fill="FABF8F"/>
          </w:tcPr>
          <w:p w:rsidR="003010FA" w:rsidRPr="00D658D9" w:rsidRDefault="003010FA" w:rsidP="00A57029">
            <w:pPr>
              <w:rPr>
                <w:i/>
              </w:rPr>
            </w:pPr>
          </w:p>
        </w:tc>
        <w:tc>
          <w:tcPr>
            <w:tcW w:w="564" w:type="dxa"/>
            <w:vMerge/>
            <w:shd w:val="clear" w:color="auto" w:fill="FABF8F"/>
          </w:tcPr>
          <w:p w:rsidR="003010FA" w:rsidRPr="00D658D9" w:rsidRDefault="003010FA" w:rsidP="00A57029"/>
        </w:tc>
        <w:tc>
          <w:tcPr>
            <w:tcW w:w="564" w:type="dxa"/>
            <w:vMerge/>
            <w:shd w:val="clear" w:color="auto" w:fill="FABF8F"/>
          </w:tcPr>
          <w:p w:rsidR="003010FA" w:rsidRPr="00D658D9" w:rsidRDefault="003010FA" w:rsidP="00A57029"/>
        </w:tc>
      </w:tr>
      <w:tr w:rsidR="003010FA" w:rsidRPr="00D658D9" w:rsidTr="00A57029">
        <w:trPr>
          <w:trHeight w:val="363"/>
        </w:trPr>
        <w:tc>
          <w:tcPr>
            <w:tcW w:w="497" w:type="dxa"/>
            <w:vMerge/>
            <w:shd w:val="clear" w:color="auto" w:fill="FABF8F"/>
          </w:tcPr>
          <w:p w:rsidR="003010FA" w:rsidRPr="00D658D9" w:rsidRDefault="003010FA" w:rsidP="00A57029"/>
        </w:tc>
        <w:tc>
          <w:tcPr>
            <w:tcW w:w="6956" w:type="dxa"/>
            <w:shd w:val="clear" w:color="auto" w:fill="FABF8F"/>
          </w:tcPr>
          <w:p w:rsidR="003010FA" w:rsidRPr="00D658D9" w:rsidRDefault="003010FA" w:rsidP="00A57029">
            <w:pPr>
              <w:rPr>
                <w:i/>
              </w:rPr>
            </w:pPr>
            <w:r w:rsidRPr="00D658D9">
              <w:rPr>
                <w:i/>
              </w:rPr>
              <w:t>Уроненный лёд (за каждый факт)</w:t>
            </w:r>
          </w:p>
        </w:tc>
        <w:tc>
          <w:tcPr>
            <w:tcW w:w="405" w:type="dxa"/>
            <w:gridSpan w:val="2"/>
            <w:shd w:val="clear" w:color="auto" w:fill="FABF8F"/>
          </w:tcPr>
          <w:p w:rsidR="003010FA" w:rsidRPr="00D658D9" w:rsidRDefault="003010FA" w:rsidP="00A57029">
            <w:pPr>
              <w:rPr>
                <w:i/>
              </w:rPr>
            </w:pPr>
          </w:p>
        </w:tc>
        <w:tc>
          <w:tcPr>
            <w:tcW w:w="450" w:type="dxa"/>
            <w:gridSpan w:val="2"/>
            <w:shd w:val="clear" w:color="auto" w:fill="FABF8F"/>
          </w:tcPr>
          <w:p w:rsidR="003010FA" w:rsidRPr="00D658D9" w:rsidRDefault="003010FA" w:rsidP="00A57029">
            <w:pPr>
              <w:rPr>
                <w:i/>
              </w:rPr>
            </w:pPr>
          </w:p>
        </w:tc>
        <w:tc>
          <w:tcPr>
            <w:tcW w:w="420" w:type="dxa"/>
            <w:gridSpan w:val="2"/>
            <w:shd w:val="clear" w:color="auto" w:fill="FABF8F"/>
          </w:tcPr>
          <w:p w:rsidR="003010FA" w:rsidRPr="00D658D9" w:rsidRDefault="003010FA" w:rsidP="00A57029">
            <w:pPr>
              <w:rPr>
                <w:i/>
              </w:rPr>
            </w:pPr>
          </w:p>
        </w:tc>
        <w:tc>
          <w:tcPr>
            <w:tcW w:w="481" w:type="dxa"/>
            <w:shd w:val="clear" w:color="auto" w:fill="FABF8F"/>
          </w:tcPr>
          <w:p w:rsidR="003010FA" w:rsidRPr="00D658D9" w:rsidRDefault="003010FA" w:rsidP="00A57029">
            <w:pPr>
              <w:rPr>
                <w:i/>
              </w:rPr>
            </w:pPr>
          </w:p>
        </w:tc>
        <w:tc>
          <w:tcPr>
            <w:tcW w:w="578" w:type="dxa"/>
            <w:gridSpan w:val="2"/>
            <w:shd w:val="clear" w:color="auto" w:fill="FABF8F"/>
          </w:tcPr>
          <w:p w:rsidR="003010FA" w:rsidRPr="00D658D9" w:rsidRDefault="003010FA" w:rsidP="00A57029">
            <w:pPr>
              <w:rPr>
                <w:i/>
              </w:rPr>
            </w:pPr>
          </w:p>
        </w:tc>
        <w:tc>
          <w:tcPr>
            <w:tcW w:w="564" w:type="dxa"/>
            <w:shd w:val="clear" w:color="auto" w:fill="FABF8F"/>
          </w:tcPr>
          <w:p w:rsidR="003010FA" w:rsidRPr="00D658D9" w:rsidRDefault="003010FA" w:rsidP="00A57029">
            <w:r w:rsidRPr="00D658D9">
              <w:t xml:space="preserve">  2</w:t>
            </w:r>
          </w:p>
        </w:tc>
        <w:tc>
          <w:tcPr>
            <w:tcW w:w="564" w:type="dxa"/>
            <w:shd w:val="clear" w:color="auto" w:fill="FABF8F"/>
          </w:tcPr>
          <w:p w:rsidR="003010FA" w:rsidRPr="00D658D9" w:rsidRDefault="003010FA" w:rsidP="00A57029"/>
        </w:tc>
      </w:tr>
      <w:tr w:rsidR="003010FA" w:rsidRPr="00D658D9" w:rsidTr="00A57029">
        <w:trPr>
          <w:trHeight w:val="330"/>
        </w:trPr>
        <w:tc>
          <w:tcPr>
            <w:tcW w:w="497" w:type="dxa"/>
            <w:vMerge/>
            <w:shd w:val="clear" w:color="auto" w:fill="FABF8F"/>
          </w:tcPr>
          <w:p w:rsidR="003010FA" w:rsidRPr="00D658D9" w:rsidRDefault="003010FA" w:rsidP="00A57029"/>
        </w:tc>
        <w:tc>
          <w:tcPr>
            <w:tcW w:w="10418" w:type="dxa"/>
            <w:gridSpan w:val="12"/>
            <w:shd w:val="clear" w:color="auto" w:fill="FABF8F"/>
          </w:tcPr>
          <w:p w:rsidR="003010FA" w:rsidRPr="00D658D9" w:rsidRDefault="003010FA" w:rsidP="00A57029">
            <w:r w:rsidRPr="00D658D9">
              <w:rPr>
                <w:b/>
              </w:rPr>
              <w:t>Технология приготовления</w:t>
            </w:r>
          </w:p>
        </w:tc>
      </w:tr>
      <w:tr w:rsidR="003010FA" w:rsidRPr="00D658D9" w:rsidTr="00A57029">
        <w:trPr>
          <w:trHeight w:val="294"/>
        </w:trPr>
        <w:tc>
          <w:tcPr>
            <w:tcW w:w="497" w:type="dxa"/>
            <w:vMerge/>
            <w:shd w:val="clear" w:color="auto" w:fill="FABF8F"/>
          </w:tcPr>
          <w:p w:rsidR="003010FA" w:rsidRPr="00D658D9" w:rsidRDefault="003010FA" w:rsidP="00A57029"/>
        </w:tc>
        <w:tc>
          <w:tcPr>
            <w:tcW w:w="8712" w:type="dxa"/>
            <w:gridSpan w:val="8"/>
            <w:shd w:val="clear" w:color="auto" w:fill="FABF8F"/>
          </w:tcPr>
          <w:p w:rsidR="003010FA" w:rsidRPr="00D658D9" w:rsidRDefault="003010FA" w:rsidP="00A57029">
            <w:r w:rsidRPr="00D658D9">
              <w:rPr>
                <w:i/>
              </w:rPr>
              <w:t>Неправильное обращение с оборудованием, инвентарем, аксессуарами</w:t>
            </w:r>
          </w:p>
        </w:tc>
        <w:tc>
          <w:tcPr>
            <w:tcW w:w="578" w:type="dxa"/>
            <w:gridSpan w:val="2"/>
            <w:shd w:val="clear" w:color="auto" w:fill="FABF8F"/>
          </w:tcPr>
          <w:p w:rsidR="003010FA" w:rsidRPr="00D658D9" w:rsidRDefault="003010FA" w:rsidP="00A57029"/>
        </w:tc>
        <w:tc>
          <w:tcPr>
            <w:tcW w:w="564" w:type="dxa"/>
            <w:vMerge w:val="restart"/>
            <w:shd w:val="clear" w:color="auto" w:fill="FABF8F"/>
          </w:tcPr>
          <w:p w:rsidR="003010FA" w:rsidRPr="00D658D9" w:rsidRDefault="003010FA" w:rsidP="00A57029">
            <w:pPr>
              <w:jc w:val="center"/>
            </w:pPr>
          </w:p>
          <w:p w:rsidR="003010FA" w:rsidRPr="00D658D9" w:rsidRDefault="003010FA" w:rsidP="00A57029">
            <w:pPr>
              <w:jc w:val="center"/>
              <w:rPr>
                <w:b/>
              </w:rPr>
            </w:pPr>
            <w:r w:rsidRPr="00D658D9">
              <w:rPr>
                <w:b/>
              </w:rPr>
              <w:t>5</w:t>
            </w:r>
          </w:p>
        </w:tc>
        <w:tc>
          <w:tcPr>
            <w:tcW w:w="564" w:type="dxa"/>
            <w:vMerge w:val="restart"/>
            <w:shd w:val="clear" w:color="auto" w:fill="FABF8F"/>
          </w:tcPr>
          <w:p w:rsidR="003010FA" w:rsidRPr="00D658D9" w:rsidRDefault="003010FA" w:rsidP="00A57029"/>
        </w:tc>
      </w:tr>
      <w:tr w:rsidR="003010FA" w:rsidRPr="00D658D9" w:rsidTr="00A57029">
        <w:trPr>
          <w:trHeight w:val="266"/>
        </w:trPr>
        <w:tc>
          <w:tcPr>
            <w:tcW w:w="497" w:type="dxa"/>
            <w:vMerge/>
            <w:shd w:val="clear" w:color="auto" w:fill="FABF8F"/>
          </w:tcPr>
          <w:p w:rsidR="003010FA" w:rsidRPr="00D658D9" w:rsidRDefault="003010FA" w:rsidP="00A57029"/>
        </w:tc>
        <w:tc>
          <w:tcPr>
            <w:tcW w:w="8712" w:type="dxa"/>
            <w:gridSpan w:val="8"/>
            <w:tcBorders>
              <w:right w:val="nil"/>
            </w:tcBorders>
            <w:shd w:val="clear" w:color="auto" w:fill="FABF8F"/>
          </w:tcPr>
          <w:p w:rsidR="003010FA" w:rsidRPr="00D658D9" w:rsidRDefault="003010FA" w:rsidP="00A57029">
            <w:r w:rsidRPr="00D658D9">
              <w:rPr>
                <w:i/>
              </w:rPr>
              <w:t>Соки, сливки, молоко не перемешаны</w:t>
            </w:r>
          </w:p>
        </w:tc>
        <w:tc>
          <w:tcPr>
            <w:tcW w:w="578" w:type="dxa"/>
            <w:gridSpan w:val="2"/>
            <w:shd w:val="clear" w:color="auto" w:fill="FABF8F"/>
          </w:tcPr>
          <w:p w:rsidR="003010FA" w:rsidRPr="00D658D9" w:rsidRDefault="003010FA" w:rsidP="00A57029"/>
        </w:tc>
        <w:tc>
          <w:tcPr>
            <w:tcW w:w="564" w:type="dxa"/>
            <w:vMerge/>
            <w:shd w:val="clear" w:color="auto" w:fill="FABF8F"/>
          </w:tcPr>
          <w:p w:rsidR="003010FA" w:rsidRPr="00D658D9" w:rsidRDefault="003010FA" w:rsidP="00A57029"/>
        </w:tc>
        <w:tc>
          <w:tcPr>
            <w:tcW w:w="564" w:type="dxa"/>
            <w:vMerge/>
            <w:shd w:val="clear" w:color="auto" w:fill="FABF8F"/>
          </w:tcPr>
          <w:p w:rsidR="003010FA" w:rsidRPr="00D658D9" w:rsidRDefault="003010FA" w:rsidP="00A57029"/>
        </w:tc>
      </w:tr>
      <w:tr w:rsidR="003010FA" w:rsidRPr="00D658D9" w:rsidTr="00A57029">
        <w:trPr>
          <w:trHeight w:val="255"/>
        </w:trPr>
        <w:tc>
          <w:tcPr>
            <w:tcW w:w="497" w:type="dxa"/>
            <w:vMerge/>
            <w:shd w:val="clear" w:color="auto" w:fill="FABF8F"/>
          </w:tcPr>
          <w:p w:rsidR="003010FA" w:rsidRPr="00D658D9" w:rsidRDefault="003010FA" w:rsidP="00A57029"/>
        </w:tc>
        <w:tc>
          <w:tcPr>
            <w:tcW w:w="8712" w:type="dxa"/>
            <w:gridSpan w:val="8"/>
            <w:tcBorders>
              <w:right w:val="nil"/>
            </w:tcBorders>
            <w:shd w:val="clear" w:color="auto" w:fill="FABF8F"/>
          </w:tcPr>
          <w:p w:rsidR="003010FA" w:rsidRPr="00D658D9" w:rsidRDefault="003010FA" w:rsidP="00A57029">
            <w:r w:rsidRPr="00D658D9">
              <w:rPr>
                <w:i/>
              </w:rPr>
              <w:t>Нарушение технологии приготовления</w:t>
            </w:r>
          </w:p>
        </w:tc>
        <w:tc>
          <w:tcPr>
            <w:tcW w:w="578" w:type="dxa"/>
            <w:gridSpan w:val="2"/>
            <w:shd w:val="clear" w:color="auto" w:fill="FABF8F"/>
          </w:tcPr>
          <w:p w:rsidR="003010FA" w:rsidRPr="00D658D9" w:rsidRDefault="003010FA" w:rsidP="00A57029"/>
        </w:tc>
        <w:tc>
          <w:tcPr>
            <w:tcW w:w="564" w:type="dxa"/>
            <w:vMerge/>
            <w:shd w:val="clear" w:color="auto" w:fill="FABF8F"/>
          </w:tcPr>
          <w:p w:rsidR="003010FA" w:rsidRPr="00D658D9" w:rsidRDefault="003010FA" w:rsidP="00A57029"/>
        </w:tc>
        <w:tc>
          <w:tcPr>
            <w:tcW w:w="564" w:type="dxa"/>
            <w:vMerge/>
            <w:shd w:val="clear" w:color="auto" w:fill="FABF8F"/>
          </w:tcPr>
          <w:p w:rsidR="003010FA" w:rsidRPr="00D658D9" w:rsidRDefault="003010FA" w:rsidP="00A57029"/>
        </w:tc>
      </w:tr>
      <w:tr w:rsidR="003010FA" w:rsidRPr="00D658D9" w:rsidTr="00A57029">
        <w:trPr>
          <w:trHeight w:val="270"/>
        </w:trPr>
        <w:tc>
          <w:tcPr>
            <w:tcW w:w="497" w:type="dxa"/>
            <w:vMerge/>
            <w:shd w:val="clear" w:color="auto" w:fill="FABF8F"/>
          </w:tcPr>
          <w:p w:rsidR="003010FA" w:rsidRPr="00D658D9" w:rsidRDefault="003010FA" w:rsidP="00A57029"/>
        </w:tc>
        <w:tc>
          <w:tcPr>
            <w:tcW w:w="7047" w:type="dxa"/>
            <w:gridSpan w:val="2"/>
            <w:shd w:val="clear" w:color="auto" w:fill="FABF8F"/>
          </w:tcPr>
          <w:p w:rsidR="003010FA" w:rsidRPr="00D658D9" w:rsidRDefault="003010FA" w:rsidP="00A57029">
            <w:pPr>
              <w:rPr>
                <w:i/>
              </w:rPr>
            </w:pPr>
            <w:r w:rsidRPr="00D658D9">
              <w:rPr>
                <w:i/>
              </w:rPr>
              <w:t>Пролив напитка или уроненный ингредиент (за каждый факт)</w:t>
            </w:r>
          </w:p>
        </w:tc>
        <w:tc>
          <w:tcPr>
            <w:tcW w:w="404" w:type="dxa"/>
            <w:gridSpan w:val="2"/>
            <w:shd w:val="clear" w:color="auto" w:fill="FABF8F"/>
          </w:tcPr>
          <w:p w:rsidR="003010FA" w:rsidRPr="00D658D9" w:rsidRDefault="003010FA" w:rsidP="00A57029">
            <w:pPr>
              <w:rPr>
                <w:i/>
              </w:rPr>
            </w:pPr>
          </w:p>
        </w:tc>
        <w:tc>
          <w:tcPr>
            <w:tcW w:w="390" w:type="dxa"/>
            <w:gridSpan w:val="2"/>
            <w:shd w:val="clear" w:color="auto" w:fill="FABF8F"/>
          </w:tcPr>
          <w:p w:rsidR="003010FA" w:rsidRPr="00D658D9" w:rsidRDefault="003010FA" w:rsidP="00A57029">
            <w:pPr>
              <w:rPr>
                <w:i/>
              </w:rPr>
            </w:pPr>
          </w:p>
        </w:tc>
        <w:tc>
          <w:tcPr>
            <w:tcW w:w="390" w:type="dxa"/>
            <w:shd w:val="clear" w:color="auto" w:fill="FABF8F"/>
          </w:tcPr>
          <w:p w:rsidR="003010FA" w:rsidRPr="00D658D9" w:rsidRDefault="003010FA" w:rsidP="00A57029">
            <w:pPr>
              <w:rPr>
                <w:i/>
              </w:rPr>
            </w:pPr>
          </w:p>
        </w:tc>
        <w:tc>
          <w:tcPr>
            <w:tcW w:w="481" w:type="dxa"/>
            <w:shd w:val="clear" w:color="auto" w:fill="FABF8F"/>
          </w:tcPr>
          <w:p w:rsidR="003010FA" w:rsidRPr="00D658D9" w:rsidRDefault="003010FA" w:rsidP="00A57029">
            <w:pPr>
              <w:rPr>
                <w:i/>
              </w:rPr>
            </w:pPr>
          </w:p>
        </w:tc>
        <w:tc>
          <w:tcPr>
            <w:tcW w:w="578" w:type="dxa"/>
            <w:gridSpan w:val="2"/>
            <w:shd w:val="clear" w:color="auto" w:fill="FABF8F"/>
          </w:tcPr>
          <w:p w:rsidR="003010FA" w:rsidRPr="00D658D9" w:rsidRDefault="003010FA" w:rsidP="00A57029"/>
        </w:tc>
        <w:tc>
          <w:tcPr>
            <w:tcW w:w="564" w:type="dxa"/>
            <w:shd w:val="clear" w:color="auto" w:fill="FABF8F"/>
          </w:tcPr>
          <w:p w:rsidR="003010FA" w:rsidRPr="00D658D9" w:rsidRDefault="003010FA" w:rsidP="00A57029">
            <w:r w:rsidRPr="00D658D9">
              <w:t xml:space="preserve">  2</w:t>
            </w:r>
          </w:p>
        </w:tc>
        <w:tc>
          <w:tcPr>
            <w:tcW w:w="564" w:type="dxa"/>
            <w:shd w:val="clear" w:color="auto" w:fill="FABF8F"/>
          </w:tcPr>
          <w:p w:rsidR="003010FA" w:rsidRPr="00D658D9" w:rsidRDefault="003010FA" w:rsidP="00A57029"/>
        </w:tc>
      </w:tr>
      <w:tr w:rsidR="003010FA" w:rsidRPr="00D658D9" w:rsidTr="00A57029">
        <w:trPr>
          <w:trHeight w:val="285"/>
        </w:trPr>
        <w:tc>
          <w:tcPr>
            <w:tcW w:w="497" w:type="dxa"/>
            <w:vMerge/>
            <w:shd w:val="clear" w:color="auto" w:fill="FABF8F"/>
          </w:tcPr>
          <w:p w:rsidR="003010FA" w:rsidRPr="00D658D9" w:rsidRDefault="003010FA" w:rsidP="00A57029"/>
        </w:tc>
        <w:tc>
          <w:tcPr>
            <w:tcW w:w="10418" w:type="dxa"/>
            <w:gridSpan w:val="12"/>
            <w:shd w:val="clear" w:color="auto" w:fill="FABF8F"/>
          </w:tcPr>
          <w:p w:rsidR="003010FA" w:rsidRPr="00D658D9" w:rsidRDefault="003010FA" w:rsidP="00A57029">
            <w:r w:rsidRPr="00D658D9">
              <w:rPr>
                <w:b/>
              </w:rPr>
              <w:t>Соблюдение рецептуры:                                                                                                                мах</w:t>
            </w:r>
            <w:proofErr w:type="gramStart"/>
            <w:r w:rsidRPr="00D658D9">
              <w:rPr>
                <w:b/>
              </w:rPr>
              <w:t>.</w:t>
            </w:r>
            <w:proofErr w:type="gramEnd"/>
            <w:r w:rsidRPr="00D658D9">
              <w:rPr>
                <w:b/>
              </w:rPr>
              <w:t xml:space="preserve"> </w:t>
            </w:r>
            <w:proofErr w:type="gramStart"/>
            <w:r w:rsidRPr="00D658D9">
              <w:rPr>
                <w:b/>
              </w:rPr>
              <w:t>ш</w:t>
            </w:r>
            <w:proofErr w:type="gramEnd"/>
            <w:r w:rsidRPr="00D658D9">
              <w:rPr>
                <w:b/>
              </w:rPr>
              <w:t>траф 18 баллов</w:t>
            </w:r>
          </w:p>
        </w:tc>
      </w:tr>
      <w:tr w:rsidR="003010FA" w:rsidRPr="00D658D9" w:rsidTr="00A57029">
        <w:trPr>
          <w:trHeight w:val="300"/>
        </w:trPr>
        <w:tc>
          <w:tcPr>
            <w:tcW w:w="497" w:type="dxa"/>
            <w:vMerge/>
            <w:shd w:val="clear" w:color="auto" w:fill="FABF8F"/>
          </w:tcPr>
          <w:p w:rsidR="003010FA" w:rsidRPr="00D658D9" w:rsidRDefault="003010FA" w:rsidP="00A57029"/>
        </w:tc>
        <w:tc>
          <w:tcPr>
            <w:tcW w:w="8712" w:type="dxa"/>
            <w:gridSpan w:val="8"/>
            <w:shd w:val="clear" w:color="auto" w:fill="FABF8F"/>
          </w:tcPr>
          <w:p w:rsidR="003010FA" w:rsidRPr="00D658D9" w:rsidRDefault="003010FA" w:rsidP="00A57029">
            <w:pPr>
              <w:rPr>
                <w:i/>
              </w:rPr>
            </w:pPr>
            <w:r w:rsidRPr="00D658D9">
              <w:rPr>
                <w:i/>
              </w:rPr>
              <w:t>Не отмеряны напитки или отмеряны не должным образом</w:t>
            </w:r>
          </w:p>
        </w:tc>
        <w:tc>
          <w:tcPr>
            <w:tcW w:w="578" w:type="dxa"/>
            <w:gridSpan w:val="2"/>
            <w:shd w:val="clear" w:color="auto" w:fill="FABF8F"/>
          </w:tcPr>
          <w:p w:rsidR="003010FA" w:rsidRPr="00D658D9" w:rsidRDefault="003010FA" w:rsidP="00A57029">
            <w:pPr>
              <w:rPr>
                <w:i/>
              </w:rPr>
            </w:pPr>
          </w:p>
        </w:tc>
        <w:tc>
          <w:tcPr>
            <w:tcW w:w="564" w:type="dxa"/>
            <w:vMerge w:val="restart"/>
            <w:shd w:val="clear" w:color="auto" w:fill="FABF8F"/>
          </w:tcPr>
          <w:p w:rsidR="003010FA" w:rsidRPr="00D658D9" w:rsidRDefault="003010FA" w:rsidP="00A57029">
            <w:pPr>
              <w:jc w:val="center"/>
            </w:pPr>
          </w:p>
          <w:p w:rsidR="003010FA" w:rsidRPr="00D658D9" w:rsidRDefault="003010FA" w:rsidP="00A57029">
            <w:pPr>
              <w:jc w:val="center"/>
              <w:rPr>
                <w:b/>
              </w:rPr>
            </w:pPr>
            <w:r w:rsidRPr="00D658D9">
              <w:rPr>
                <w:b/>
              </w:rPr>
              <w:t>6</w:t>
            </w:r>
          </w:p>
        </w:tc>
        <w:tc>
          <w:tcPr>
            <w:tcW w:w="564" w:type="dxa"/>
            <w:vMerge w:val="restart"/>
            <w:shd w:val="clear" w:color="auto" w:fill="FABF8F"/>
          </w:tcPr>
          <w:p w:rsidR="003010FA" w:rsidRPr="00D658D9" w:rsidRDefault="003010FA" w:rsidP="00A57029"/>
        </w:tc>
      </w:tr>
      <w:tr w:rsidR="003010FA" w:rsidRPr="00D658D9" w:rsidTr="00A57029">
        <w:trPr>
          <w:trHeight w:val="326"/>
        </w:trPr>
        <w:tc>
          <w:tcPr>
            <w:tcW w:w="497" w:type="dxa"/>
            <w:vMerge/>
            <w:shd w:val="clear" w:color="auto" w:fill="FABF8F"/>
          </w:tcPr>
          <w:p w:rsidR="003010FA" w:rsidRPr="00D658D9" w:rsidRDefault="003010FA" w:rsidP="00A57029"/>
        </w:tc>
        <w:tc>
          <w:tcPr>
            <w:tcW w:w="8712" w:type="dxa"/>
            <w:gridSpan w:val="8"/>
            <w:shd w:val="clear" w:color="auto" w:fill="FABF8F"/>
          </w:tcPr>
          <w:p w:rsidR="003010FA" w:rsidRPr="00D658D9" w:rsidRDefault="003010FA" w:rsidP="00A57029">
            <w:pPr>
              <w:rPr>
                <w:i/>
              </w:rPr>
            </w:pPr>
            <w:r w:rsidRPr="00D658D9">
              <w:rPr>
                <w:i/>
              </w:rPr>
              <w:t>Не правильная категория коктейля или/ и типа бокала</w:t>
            </w:r>
          </w:p>
        </w:tc>
        <w:tc>
          <w:tcPr>
            <w:tcW w:w="578" w:type="dxa"/>
            <w:gridSpan w:val="2"/>
            <w:shd w:val="clear" w:color="auto" w:fill="FABF8F"/>
          </w:tcPr>
          <w:p w:rsidR="003010FA" w:rsidRPr="00D658D9" w:rsidRDefault="003010FA" w:rsidP="00A57029">
            <w:pPr>
              <w:rPr>
                <w:i/>
              </w:rPr>
            </w:pPr>
          </w:p>
        </w:tc>
        <w:tc>
          <w:tcPr>
            <w:tcW w:w="564" w:type="dxa"/>
            <w:vMerge/>
            <w:shd w:val="clear" w:color="auto" w:fill="FABF8F"/>
          </w:tcPr>
          <w:p w:rsidR="003010FA" w:rsidRPr="00D658D9" w:rsidRDefault="003010FA" w:rsidP="00A57029"/>
        </w:tc>
        <w:tc>
          <w:tcPr>
            <w:tcW w:w="564" w:type="dxa"/>
            <w:vMerge/>
            <w:shd w:val="clear" w:color="auto" w:fill="FABF8F"/>
          </w:tcPr>
          <w:p w:rsidR="003010FA" w:rsidRPr="00D658D9" w:rsidRDefault="003010FA" w:rsidP="00A57029"/>
        </w:tc>
      </w:tr>
      <w:tr w:rsidR="003010FA" w:rsidRPr="00D658D9" w:rsidTr="00A57029">
        <w:trPr>
          <w:trHeight w:val="300"/>
        </w:trPr>
        <w:tc>
          <w:tcPr>
            <w:tcW w:w="497" w:type="dxa"/>
            <w:vMerge/>
            <w:shd w:val="clear" w:color="auto" w:fill="FABF8F"/>
          </w:tcPr>
          <w:p w:rsidR="003010FA" w:rsidRPr="00D658D9" w:rsidRDefault="003010FA" w:rsidP="00A57029"/>
        </w:tc>
        <w:tc>
          <w:tcPr>
            <w:tcW w:w="8712" w:type="dxa"/>
            <w:gridSpan w:val="8"/>
            <w:shd w:val="clear" w:color="auto" w:fill="FABF8F"/>
          </w:tcPr>
          <w:p w:rsidR="003010FA" w:rsidRPr="00D658D9" w:rsidRDefault="003010FA" w:rsidP="00A57029">
            <w:pPr>
              <w:rPr>
                <w:i/>
              </w:rPr>
            </w:pPr>
            <w:r w:rsidRPr="00D658D9">
              <w:rPr>
                <w:i/>
              </w:rPr>
              <w:t>Не правильное количество компонентов</w:t>
            </w:r>
          </w:p>
        </w:tc>
        <w:tc>
          <w:tcPr>
            <w:tcW w:w="578" w:type="dxa"/>
            <w:gridSpan w:val="2"/>
            <w:shd w:val="clear" w:color="auto" w:fill="FABF8F"/>
          </w:tcPr>
          <w:p w:rsidR="003010FA" w:rsidRPr="00D658D9" w:rsidRDefault="003010FA" w:rsidP="00A57029">
            <w:pPr>
              <w:rPr>
                <w:i/>
              </w:rPr>
            </w:pPr>
          </w:p>
        </w:tc>
        <w:tc>
          <w:tcPr>
            <w:tcW w:w="564" w:type="dxa"/>
            <w:vMerge/>
            <w:shd w:val="clear" w:color="auto" w:fill="FABF8F"/>
          </w:tcPr>
          <w:p w:rsidR="003010FA" w:rsidRPr="00D658D9" w:rsidRDefault="003010FA" w:rsidP="00A57029"/>
        </w:tc>
        <w:tc>
          <w:tcPr>
            <w:tcW w:w="564" w:type="dxa"/>
            <w:vMerge/>
            <w:shd w:val="clear" w:color="auto" w:fill="FABF8F"/>
          </w:tcPr>
          <w:p w:rsidR="003010FA" w:rsidRPr="00D658D9" w:rsidRDefault="003010FA" w:rsidP="00A57029"/>
        </w:tc>
      </w:tr>
      <w:tr w:rsidR="003010FA" w:rsidRPr="00D658D9" w:rsidTr="00A57029">
        <w:trPr>
          <w:trHeight w:val="225"/>
        </w:trPr>
        <w:tc>
          <w:tcPr>
            <w:tcW w:w="497" w:type="dxa"/>
            <w:vMerge/>
            <w:shd w:val="clear" w:color="auto" w:fill="FABF8F"/>
          </w:tcPr>
          <w:p w:rsidR="003010FA" w:rsidRPr="00D658D9" w:rsidRDefault="003010FA" w:rsidP="00A57029"/>
        </w:tc>
        <w:tc>
          <w:tcPr>
            <w:tcW w:w="8712" w:type="dxa"/>
            <w:gridSpan w:val="8"/>
            <w:shd w:val="clear" w:color="auto" w:fill="FABF8F"/>
          </w:tcPr>
          <w:p w:rsidR="003010FA" w:rsidRPr="00D658D9" w:rsidRDefault="003010FA" w:rsidP="00A57029">
            <w:pPr>
              <w:rPr>
                <w:i/>
              </w:rPr>
            </w:pPr>
            <w:r w:rsidRPr="00D658D9">
              <w:rPr>
                <w:i/>
              </w:rPr>
              <w:t>Использование самодельных, запрещенных или не предусмотренных компонентов</w:t>
            </w:r>
          </w:p>
        </w:tc>
        <w:tc>
          <w:tcPr>
            <w:tcW w:w="578" w:type="dxa"/>
            <w:gridSpan w:val="2"/>
            <w:shd w:val="clear" w:color="auto" w:fill="FABF8F"/>
          </w:tcPr>
          <w:p w:rsidR="003010FA" w:rsidRPr="00D658D9" w:rsidRDefault="003010FA" w:rsidP="00A57029">
            <w:pPr>
              <w:rPr>
                <w:i/>
              </w:rPr>
            </w:pPr>
          </w:p>
        </w:tc>
        <w:tc>
          <w:tcPr>
            <w:tcW w:w="564" w:type="dxa"/>
            <w:vMerge/>
            <w:shd w:val="clear" w:color="auto" w:fill="FABF8F"/>
          </w:tcPr>
          <w:p w:rsidR="003010FA" w:rsidRPr="00D658D9" w:rsidRDefault="003010FA" w:rsidP="00A57029"/>
        </w:tc>
        <w:tc>
          <w:tcPr>
            <w:tcW w:w="564" w:type="dxa"/>
            <w:vMerge/>
            <w:shd w:val="clear" w:color="auto" w:fill="FABF8F"/>
          </w:tcPr>
          <w:p w:rsidR="003010FA" w:rsidRPr="00D658D9" w:rsidRDefault="003010FA" w:rsidP="00A57029"/>
        </w:tc>
      </w:tr>
      <w:tr w:rsidR="003010FA" w:rsidRPr="00D658D9" w:rsidTr="00A57029">
        <w:trPr>
          <w:trHeight w:val="300"/>
        </w:trPr>
        <w:tc>
          <w:tcPr>
            <w:tcW w:w="497" w:type="dxa"/>
            <w:vMerge w:val="restart"/>
            <w:shd w:val="clear" w:color="auto" w:fill="BFBFBF"/>
            <w:textDirection w:val="tbRl"/>
            <w:vAlign w:val="bottom"/>
          </w:tcPr>
          <w:p w:rsidR="003010FA" w:rsidRPr="00D658D9" w:rsidRDefault="003010FA" w:rsidP="00A57029">
            <w:pPr>
              <w:ind w:left="113" w:right="113"/>
              <w:jc w:val="center"/>
            </w:pPr>
            <w:r w:rsidRPr="00D658D9">
              <w:t>Налив и украшение коктейля</w:t>
            </w:r>
          </w:p>
        </w:tc>
        <w:tc>
          <w:tcPr>
            <w:tcW w:w="10418" w:type="dxa"/>
            <w:gridSpan w:val="12"/>
            <w:shd w:val="clear" w:color="auto" w:fill="BFBFBF"/>
          </w:tcPr>
          <w:p w:rsidR="003010FA" w:rsidRPr="00D658D9" w:rsidRDefault="003010FA" w:rsidP="00A57029">
            <w:r w:rsidRPr="00D658D9">
              <w:rPr>
                <w:b/>
              </w:rPr>
              <w:t>Налив и украшение коктейля:                                                                                                      мах</w:t>
            </w:r>
            <w:proofErr w:type="gramStart"/>
            <w:r w:rsidRPr="00D658D9">
              <w:rPr>
                <w:b/>
              </w:rPr>
              <w:t>.</w:t>
            </w:r>
            <w:proofErr w:type="gramEnd"/>
            <w:r w:rsidRPr="00D658D9">
              <w:rPr>
                <w:b/>
              </w:rPr>
              <w:t xml:space="preserve"> </w:t>
            </w:r>
            <w:proofErr w:type="gramStart"/>
            <w:r w:rsidRPr="00D658D9">
              <w:rPr>
                <w:b/>
              </w:rPr>
              <w:t>ш</w:t>
            </w:r>
            <w:proofErr w:type="gramEnd"/>
            <w:r w:rsidRPr="00D658D9">
              <w:rPr>
                <w:b/>
              </w:rPr>
              <w:t>траф 15 баллов</w:t>
            </w:r>
          </w:p>
        </w:tc>
      </w:tr>
      <w:tr w:rsidR="003010FA" w:rsidRPr="00D658D9" w:rsidTr="00A57029">
        <w:trPr>
          <w:trHeight w:val="563"/>
        </w:trPr>
        <w:tc>
          <w:tcPr>
            <w:tcW w:w="497" w:type="dxa"/>
            <w:vMerge/>
            <w:shd w:val="clear" w:color="auto" w:fill="BFBFBF"/>
          </w:tcPr>
          <w:p w:rsidR="003010FA" w:rsidRPr="00D658D9" w:rsidRDefault="003010FA" w:rsidP="00A57029"/>
        </w:tc>
        <w:tc>
          <w:tcPr>
            <w:tcW w:w="8712" w:type="dxa"/>
            <w:gridSpan w:val="8"/>
            <w:shd w:val="clear" w:color="auto" w:fill="BFBFBF"/>
          </w:tcPr>
          <w:p w:rsidR="003010FA" w:rsidRPr="00D658D9" w:rsidRDefault="003010FA" w:rsidP="00A57029">
            <w:pPr>
              <w:rPr>
                <w:i/>
              </w:rPr>
            </w:pPr>
            <w:r w:rsidRPr="00D658D9">
              <w:rPr>
                <w:i/>
              </w:rPr>
              <w:t xml:space="preserve">Неравномерный розлив коктейля по бокалам или оставшийся напиток в шейкере, блендере, </w:t>
            </w:r>
            <w:proofErr w:type="spellStart"/>
            <w:r w:rsidRPr="00D658D9">
              <w:rPr>
                <w:i/>
              </w:rPr>
              <w:t>стире</w:t>
            </w:r>
            <w:proofErr w:type="spellEnd"/>
            <w:r w:rsidRPr="00D658D9">
              <w:rPr>
                <w:i/>
              </w:rPr>
              <w:t>,  ситечке</w:t>
            </w:r>
          </w:p>
        </w:tc>
        <w:tc>
          <w:tcPr>
            <w:tcW w:w="578" w:type="dxa"/>
            <w:gridSpan w:val="2"/>
            <w:shd w:val="clear" w:color="auto" w:fill="BFBFBF"/>
          </w:tcPr>
          <w:p w:rsidR="003010FA" w:rsidRPr="00D658D9" w:rsidRDefault="003010FA" w:rsidP="00A57029">
            <w:pPr>
              <w:rPr>
                <w:i/>
              </w:rPr>
            </w:pPr>
          </w:p>
        </w:tc>
        <w:tc>
          <w:tcPr>
            <w:tcW w:w="564" w:type="dxa"/>
            <w:vMerge w:val="restart"/>
            <w:shd w:val="clear" w:color="auto" w:fill="BFBFBF"/>
          </w:tcPr>
          <w:p w:rsidR="003010FA" w:rsidRPr="00D658D9" w:rsidRDefault="003010FA" w:rsidP="00A57029">
            <w:pPr>
              <w:jc w:val="center"/>
            </w:pPr>
          </w:p>
          <w:p w:rsidR="003010FA" w:rsidRPr="00D658D9" w:rsidRDefault="003010FA" w:rsidP="00A57029">
            <w:pPr>
              <w:jc w:val="center"/>
            </w:pPr>
          </w:p>
          <w:p w:rsidR="003010FA" w:rsidRPr="00D658D9" w:rsidRDefault="003010FA" w:rsidP="00A57029">
            <w:pPr>
              <w:jc w:val="center"/>
            </w:pPr>
            <w:r w:rsidRPr="00D658D9">
              <w:t>5</w:t>
            </w:r>
          </w:p>
        </w:tc>
        <w:tc>
          <w:tcPr>
            <w:tcW w:w="564" w:type="dxa"/>
            <w:vMerge w:val="restart"/>
            <w:shd w:val="clear" w:color="auto" w:fill="BFBFBF"/>
          </w:tcPr>
          <w:p w:rsidR="003010FA" w:rsidRPr="00D658D9" w:rsidRDefault="003010FA" w:rsidP="00A57029"/>
        </w:tc>
      </w:tr>
      <w:tr w:rsidR="003010FA" w:rsidRPr="00D658D9" w:rsidTr="00A57029">
        <w:trPr>
          <w:trHeight w:val="240"/>
        </w:trPr>
        <w:tc>
          <w:tcPr>
            <w:tcW w:w="497" w:type="dxa"/>
            <w:vMerge/>
            <w:shd w:val="clear" w:color="auto" w:fill="BFBFBF"/>
          </w:tcPr>
          <w:p w:rsidR="003010FA" w:rsidRPr="00D658D9" w:rsidRDefault="003010FA" w:rsidP="00A57029"/>
        </w:tc>
        <w:tc>
          <w:tcPr>
            <w:tcW w:w="8712" w:type="dxa"/>
            <w:gridSpan w:val="8"/>
            <w:shd w:val="clear" w:color="auto" w:fill="BFBFBF"/>
          </w:tcPr>
          <w:p w:rsidR="003010FA" w:rsidRPr="00D658D9" w:rsidRDefault="003010FA" w:rsidP="00A57029">
            <w:pPr>
              <w:rPr>
                <w:i/>
              </w:rPr>
            </w:pPr>
            <w:r w:rsidRPr="00D658D9">
              <w:rPr>
                <w:i/>
              </w:rPr>
              <w:t>Сборка украшения или украшение коктейля руками</w:t>
            </w:r>
          </w:p>
        </w:tc>
        <w:tc>
          <w:tcPr>
            <w:tcW w:w="578" w:type="dxa"/>
            <w:gridSpan w:val="2"/>
            <w:shd w:val="clear" w:color="auto" w:fill="BFBFBF"/>
          </w:tcPr>
          <w:p w:rsidR="003010FA" w:rsidRPr="00D658D9" w:rsidRDefault="003010FA" w:rsidP="00A57029">
            <w:pPr>
              <w:rPr>
                <w:i/>
              </w:rPr>
            </w:pPr>
          </w:p>
        </w:tc>
        <w:tc>
          <w:tcPr>
            <w:tcW w:w="564" w:type="dxa"/>
            <w:vMerge/>
            <w:shd w:val="clear" w:color="auto" w:fill="BFBFBF"/>
          </w:tcPr>
          <w:p w:rsidR="003010FA" w:rsidRPr="00D658D9" w:rsidRDefault="003010FA" w:rsidP="00A57029"/>
        </w:tc>
        <w:tc>
          <w:tcPr>
            <w:tcW w:w="564" w:type="dxa"/>
            <w:vMerge/>
            <w:shd w:val="clear" w:color="auto" w:fill="BFBFBF"/>
          </w:tcPr>
          <w:p w:rsidR="003010FA" w:rsidRPr="00D658D9" w:rsidRDefault="003010FA" w:rsidP="00A57029"/>
        </w:tc>
      </w:tr>
      <w:tr w:rsidR="003010FA" w:rsidRPr="00D658D9" w:rsidTr="00A57029">
        <w:trPr>
          <w:trHeight w:val="300"/>
        </w:trPr>
        <w:tc>
          <w:tcPr>
            <w:tcW w:w="497" w:type="dxa"/>
            <w:vMerge/>
            <w:shd w:val="clear" w:color="auto" w:fill="BFBFBF"/>
          </w:tcPr>
          <w:p w:rsidR="003010FA" w:rsidRPr="00D658D9" w:rsidRDefault="003010FA" w:rsidP="00A57029"/>
        </w:tc>
        <w:tc>
          <w:tcPr>
            <w:tcW w:w="8712" w:type="dxa"/>
            <w:gridSpan w:val="8"/>
            <w:shd w:val="clear" w:color="auto" w:fill="BFBFBF"/>
          </w:tcPr>
          <w:p w:rsidR="003010FA" w:rsidRPr="00D658D9" w:rsidRDefault="003010FA" w:rsidP="00A57029">
            <w:pPr>
              <w:rPr>
                <w:i/>
              </w:rPr>
            </w:pPr>
            <w:r w:rsidRPr="00D658D9">
              <w:rPr>
                <w:i/>
              </w:rPr>
              <w:t>Использование искусственных или запрещенных  украшений</w:t>
            </w:r>
          </w:p>
        </w:tc>
        <w:tc>
          <w:tcPr>
            <w:tcW w:w="578" w:type="dxa"/>
            <w:gridSpan w:val="2"/>
            <w:shd w:val="clear" w:color="auto" w:fill="BFBFBF"/>
          </w:tcPr>
          <w:p w:rsidR="003010FA" w:rsidRPr="00D658D9" w:rsidRDefault="003010FA" w:rsidP="00A57029">
            <w:pPr>
              <w:rPr>
                <w:i/>
              </w:rPr>
            </w:pPr>
          </w:p>
        </w:tc>
        <w:tc>
          <w:tcPr>
            <w:tcW w:w="564" w:type="dxa"/>
            <w:vMerge/>
            <w:shd w:val="clear" w:color="auto" w:fill="BFBFBF"/>
          </w:tcPr>
          <w:p w:rsidR="003010FA" w:rsidRPr="00D658D9" w:rsidRDefault="003010FA" w:rsidP="00A57029"/>
        </w:tc>
        <w:tc>
          <w:tcPr>
            <w:tcW w:w="564" w:type="dxa"/>
            <w:vMerge/>
            <w:shd w:val="clear" w:color="auto" w:fill="BFBFBF"/>
          </w:tcPr>
          <w:p w:rsidR="003010FA" w:rsidRPr="00D658D9" w:rsidRDefault="003010FA" w:rsidP="00A57029"/>
        </w:tc>
      </w:tr>
      <w:tr w:rsidR="003010FA" w:rsidRPr="00D658D9" w:rsidTr="00A57029">
        <w:trPr>
          <w:trHeight w:val="240"/>
        </w:trPr>
        <w:tc>
          <w:tcPr>
            <w:tcW w:w="497" w:type="dxa"/>
            <w:vMerge/>
            <w:shd w:val="clear" w:color="auto" w:fill="BFBFBF"/>
          </w:tcPr>
          <w:p w:rsidR="003010FA" w:rsidRPr="00D658D9" w:rsidRDefault="003010FA" w:rsidP="00A57029"/>
        </w:tc>
        <w:tc>
          <w:tcPr>
            <w:tcW w:w="8712" w:type="dxa"/>
            <w:gridSpan w:val="8"/>
            <w:shd w:val="clear" w:color="auto" w:fill="BFBFBF"/>
          </w:tcPr>
          <w:p w:rsidR="003010FA" w:rsidRPr="00D658D9" w:rsidRDefault="003010FA" w:rsidP="00A57029">
            <w:pPr>
              <w:rPr>
                <w:i/>
              </w:rPr>
            </w:pPr>
            <w:r w:rsidRPr="00D658D9">
              <w:rPr>
                <w:i/>
              </w:rPr>
              <w:t>Упавшее украшение</w:t>
            </w:r>
          </w:p>
        </w:tc>
        <w:tc>
          <w:tcPr>
            <w:tcW w:w="578" w:type="dxa"/>
            <w:gridSpan w:val="2"/>
            <w:shd w:val="clear" w:color="auto" w:fill="BFBFBF"/>
          </w:tcPr>
          <w:p w:rsidR="003010FA" w:rsidRPr="00D658D9" w:rsidRDefault="003010FA" w:rsidP="00A57029">
            <w:pPr>
              <w:rPr>
                <w:i/>
              </w:rPr>
            </w:pPr>
          </w:p>
        </w:tc>
        <w:tc>
          <w:tcPr>
            <w:tcW w:w="564" w:type="dxa"/>
            <w:vMerge/>
            <w:shd w:val="clear" w:color="auto" w:fill="BFBFBF"/>
          </w:tcPr>
          <w:p w:rsidR="003010FA" w:rsidRPr="00D658D9" w:rsidRDefault="003010FA" w:rsidP="00A57029"/>
        </w:tc>
        <w:tc>
          <w:tcPr>
            <w:tcW w:w="564" w:type="dxa"/>
            <w:vMerge/>
            <w:shd w:val="clear" w:color="auto" w:fill="BFBFBF"/>
          </w:tcPr>
          <w:p w:rsidR="003010FA" w:rsidRPr="00D658D9" w:rsidRDefault="003010FA" w:rsidP="00A57029"/>
        </w:tc>
      </w:tr>
      <w:tr w:rsidR="003010FA" w:rsidRPr="00D658D9" w:rsidTr="00A57029">
        <w:trPr>
          <w:trHeight w:val="330"/>
        </w:trPr>
        <w:tc>
          <w:tcPr>
            <w:tcW w:w="497" w:type="dxa"/>
            <w:vMerge/>
            <w:shd w:val="clear" w:color="auto" w:fill="BFBFBF"/>
          </w:tcPr>
          <w:p w:rsidR="003010FA" w:rsidRPr="00D658D9" w:rsidRDefault="003010FA" w:rsidP="00A57029"/>
        </w:tc>
        <w:tc>
          <w:tcPr>
            <w:tcW w:w="10418" w:type="dxa"/>
            <w:gridSpan w:val="12"/>
            <w:shd w:val="clear" w:color="auto" w:fill="BFBFBF"/>
          </w:tcPr>
          <w:p w:rsidR="003010FA" w:rsidRPr="00D658D9" w:rsidRDefault="003010FA" w:rsidP="00A57029">
            <w:r w:rsidRPr="00D658D9">
              <w:rPr>
                <w:b/>
              </w:rPr>
              <w:t xml:space="preserve">Презентация коктейля и окончание работы:                                                                             </w:t>
            </w:r>
            <w:proofErr w:type="spellStart"/>
            <w:r w:rsidRPr="00D658D9">
              <w:rPr>
                <w:b/>
              </w:rPr>
              <w:t>мах</w:t>
            </w:r>
            <w:proofErr w:type="gramStart"/>
            <w:r w:rsidRPr="00D658D9">
              <w:rPr>
                <w:b/>
              </w:rPr>
              <w:t>.ш</w:t>
            </w:r>
            <w:proofErr w:type="gramEnd"/>
            <w:r w:rsidRPr="00D658D9">
              <w:rPr>
                <w:b/>
              </w:rPr>
              <w:t>траф</w:t>
            </w:r>
            <w:proofErr w:type="spellEnd"/>
            <w:r w:rsidRPr="00D658D9">
              <w:rPr>
                <w:b/>
              </w:rPr>
              <w:t xml:space="preserve"> 9 баллов</w:t>
            </w:r>
          </w:p>
        </w:tc>
      </w:tr>
      <w:tr w:rsidR="003010FA" w:rsidRPr="00D658D9" w:rsidTr="00A57029">
        <w:trPr>
          <w:trHeight w:val="315"/>
        </w:trPr>
        <w:tc>
          <w:tcPr>
            <w:tcW w:w="497" w:type="dxa"/>
            <w:vMerge/>
            <w:shd w:val="clear" w:color="auto" w:fill="BFBFBF"/>
          </w:tcPr>
          <w:p w:rsidR="003010FA" w:rsidRPr="00D658D9" w:rsidRDefault="003010FA" w:rsidP="00A57029"/>
        </w:tc>
        <w:tc>
          <w:tcPr>
            <w:tcW w:w="8712" w:type="dxa"/>
            <w:gridSpan w:val="8"/>
            <w:shd w:val="clear" w:color="auto" w:fill="BFBFBF"/>
          </w:tcPr>
          <w:p w:rsidR="003010FA" w:rsidRPr="00D658D9" w:rsidRDefault="003010FA" w:rsidP="00A57029">
            <w:r w:rsidRPr="00D658D9">
              <w:rPr>
                <w:i/>
              </w:rPr>
              <w:t>Демонстрация коктейля без трубочки или неоправданное ее использование</w:t>
            </w:r>
          </w:p>
        </w:tc>
        <w:tc>
          <w:tcPr>
            <w:tcW w:w="578" w:type="dxa"/>
            <w:gridSpan w:val="2"/>
            <w:shd w:val="clear" w:color="auto" w:fill="BFBFBF"/>
          </w:tcPr>
          <w:p w:rsidR="003010FA" w:rsidRPr="00D658D9" w:rsidRDefault="003010FA" w:rsidP="00A57029"/>
        </w:tc>
        <w:tc>
          <w:tcPr>
            <w:tcW w:w="564" w:type="dxa"/>
            <w:vMerge w:val="restart"/>
            <w:shd w:val="clear" w:color="auto" w:fill="BFBFBF"/>
          </w:tcPr>
          <w:p w:rsidR="003010FA" w:rsidRPr="00D658D9" w:rsidRDefault="003010FA" w:rsidP="00A57029">
            <w:pPr>
              <w:jc w:val="center"/>
            </w:pPr>
            <w:r w:rsidRPr="00D658D9">
              <w:t xml:space="preserve">    </w:t>
            </w:r>
          </w:p>
          <w:p w:rsidR="003010FA" w:rsidRPr="00D658D9" w:rsidRDefault="003010FA" w:rsidP="00A57029">
            <w:pPr>
              <w:jc w:val="center"/>
            </w:pPr>
          </w:p>
          <w:p w:rsidR="003010FA" w:rsidRPr="00D658D9" w:rsidRDefault="003010FA" w:rsidP="00A57029">
            <w:pPr>
              <w:jc w:val="center"/>
              <w:rPr>
                <w:b/>
              </w:rPr>
            </w:pPr>
            <w:r w:rsidRPr="00D658D9">
              <w:rPr>
                <w:b/>
              </w:rPr>
              <w:t>3</w:t>
            </w:r>
          </w:p>
        </w:tc>
        <w:tc>
          <w:tcPr>
            <w:tcW w:w="564" w:type="dxa"/>
            <w:vMerge w:val="restart"/>
            <w:shd w:val="clear" w:color="auto" w:fill="BFBFBF"/>
          </w:tcPr>
          <w:p w:rsidR="003010FA" w:rsidRPr="00D658D9" w:rsidRDefault="003010FA" w:rsidP="00A57029"/>
        </w:tc>
      </w:tr>
      <w:tr w:rsidR="003010FA" w:rsidRPr="00D658D9" w:rsidTr="00A57029">
        <w:trPr>
          <w:trHeight w:val="207"/>
        </w:trPr>
        <w:tc>
          <w:tcPr>
            <w:tcW w:w="497" w:type="dxa"/>
            <w:vMerge/>
            <w:shd w:val="clear" w:color="auto" w:fill="BFBFBF"/>
          </w:tcPr>
          <w:p w:rsidR="003010FA" w:rsidRPr="00D658D9" w:rsidRDefault="003010FA" w:rsidP="00A57029"/>
        </w:tc>
        <w:tc>
          <w:tcPr>
            <w:tcW w:w="8712" w:type="dxa"/>
            <w:gridSpan w:val="8"/>
            <w:shd w:val="clear" w:color="auto" w:fill="BFBFBF"/>
          </w:tcPr>
          <w:p w:rsidR="003010FA" w:rsidRPr="00D658D9" w:rsidRDefault="003010FA" w:rsidP="00A57029">
            <w:pPr>
              <w:rPr>
                <w:i/>
              </w:rPr>
            </w:pPr>
            <w:proofErr w:type="gramStart"/>
            <w:r w:rsidRPr="00D658D9">
              <w:rPr>
                <w:i/>
              </w:rPr>
              <w:t>Упавшие</w:t>
            </w:r>
            <w:proofErr w:type="gramEnd"/>
            <w:r w:rsidRPr="00D658D9">
              <w:rPr>
                <w:i/>
              </w:rPr>
              <w:t xml:space="preserve"> инвентарь, бутылка, аксессуар</w:t>
            </w:r>
          </w:p>
        </w:tc>
        <w:tc>
          <w:tcPr>
            <w:tcW w:w="578" w:type="dxa"/>
            <w:gridSpan w:val="2"/>
            <w:shd w:val="clear" w:color="auto" w:fill="BFBFBF"/>
          </w:tcPr>
          <w:p w:rsidR="003010FA" w:rsidRPr="00D658D9" w:rsidRDefault="003010FA" w:rsidP="00A57029"/>
        </w:tc>
        <w:tc>
          <w:tcPr>
            <w:tcW w:w="564" w:type="dxa"/>
            <w:vMerge/>
            <w:shd w:val="clear" w:color="auto" w:fill="BFBFBF"/>
          </w:tcPr>
          <w:p w:rsidR="003010FA" w:rsidRPr="00D658D9" w:rsidRDefault="003010FA" w:rsidP="00A57029"/>
        </w:tc>
        <w:tc>
          <w:tcPr>
            <w:tcW w:w="564" w:type="dxa"/>
            <w:vMerge/>
            <w:shd w:val="clear" w:color="auto" w:fill="BFBFBF"/>
          </w:tcPr>
          <w:p w:rsidR="003010FA" w:rsidRPr="00D658D9" w:rsidRDefault="003010FA" w:rsidP="00A57029"/>
        </w:tc>
      </w:tr>
      <w:tr w:rsidR="003010FA" w:rsidRPr="00D658D9" w:rsidTr="00A57029">
        <w:trPr>
          <w:trHeight w:val="285"/>
        </w:trPr>
        <w:tc>
          <w:tcPr>
            <w:tcW w:w="497" w:type="dxa"/>
            <w:vMerge/>
            <w:shd w:val="clear" w:color="auto" w:fill="BFBFBF"/>
          </w:tcPr>
          <w:p w:rsidR="003010FA" w:rsidRPr="00D658D9" w:rsidRDefault="003010FA" w:rsidP="00A57029"/>
        </w:tc>
        <w:tc>
          <w:tcPr>
            <w:tcW w:w="8712" w:type="dxa"/>
            <w:gridSpan w:val="8"/>
            <w:shd w:val="clear" w:color="auto" w:fill="BFBFBF"/>
          </w:tcPr>
          <w:p w:rsidR="003010FA" w:rsidRPr="00D658D9" w:rsidRDefault="003010FA" w:rsidP="00A57029">
            <w:pPr>
              <w:rPr>
                <w:i/>
              </w:rPr>
            </w:pPr>
            <w:r w:rsidRPr="00D658D9">
              <w:rPr>
                <w:i/>
              </w:rPr>
              <w:t>Грязное или неубранное рабочее место, забытый инвентарь, пробки</w:t>
            </w:r>
            <w:proofErr w:type="gramStart"/>
            <w:r w:rsidRPr="00D658D9">
              <w:rPr>
                <w:i/>
              </w:rPr>
              <w:t>..</w:t>
            </w:r>
            <w:proofErr w:type="gramEnd"/>
          </w:p>
        </w:tc>
        <w:tc>
          <w:tcPr>
            <w:tcW w:w="578" w:type="dxa"/>
            <w:gridSpan w:val="2"/>
            <w:shd w:val="clear" w:color="auto" w:fill="BFBFBF"/>
          </w:tcPr>
          <w:p w:rsidR="003010FA" w:rsidRPr="00D658D9" w:rsidRDefault="003010FA" w:rsidP="00A57029"/>
        </w:tc>
        <w:tc>
          <w:tcPr>
            <w:tcW w:w="564" w:type="dxa"/>
            <w:vMerge/>
            <w:shd w:val="clear" w:color="auto" w:fill="BFBFBF"/>
          </w:tcPr>
          <w:p w:rsidR="003010FA" w:rsidRPr="00D658D9" w:rsidRDefault="003010FA" w:rsidP="00A57029"/>
        </w:tc>
        <w:tc>
          <w:tcPr>
            <w:tcW w:w="564" w:type="dxa"/>
            <w:vMerge/>
            <w:shd w:val="clear" w:color="auto" w:fill="BFBFBF"/>
          </w:tcPr>
          <w:p w:rsidR="003010FA" w:rsidRPr="00D658D9" w:rsidRDefault="003010FA" w:rsidP="00A57029"/>
        </w:tc>
      </w:tr>
      <w:tr w:rsidR="003010FA" w:rsidRPr="00D658D9" w:rsidTr="00A57029">
        <w:trPr>
          <w:trHeight w:val="405"/>
        </w:trPr>
        <w:tc>
          <w:tcPr>
            <w:tcW w:w="497" w:type="dxa"/>
            <w:vMerge/>
            <w:shd w:val="clear" w:color="auto" w:fill="BFBFBF"/>
          </w:tcPr>
          <w:p w:rsidR="003010FA" w:rsidRPr="00D658D9" w:rsidRDefault="003010FA" w:rsidP="00A57029"/>
        </w:tc>
        <w:tc>
          <w:tcPr>
            <w:tcW w:w="8712" w:type="dxa"/>
            <w:gridSpan w:val="8"/>
            <w:shd w:val="clear" w:color="auto" w:fill="BFBFBF"/>
          </w:tcPr>
          <w:p w:rsidR="003010FA" w:rsidRPr="00D658D9" w:rsidRDefault="003010FA" w:rsidP="00A57029">
            <w:pPr>
              <w:rPr>
                <w:i/>
              </w:rPr>
            </w:pPr>
            <w:r w:rsidRPr="00D658D9">
              <w:rPr>
                <w:i/>
              </w:rPr>
              <w:t>Уверенность в своих действиях</w:t>
            </w:r>
          </w:p>
        </w:tc>
        <w:tc>
          <w:tcPr>
            <w:tcW w:w="578" w:type="dxa"/>
            <w:gridSpan w:val="2"/>
            <w:shd w:val="clear" w:color="auto" w:fill="BFBFBF"/>
          </w:tcPr>
          <w:p w:rsidR="003010FA" w:rsidRPr="00D658D9" w:rsidRDefault="003010FA" w:rsidP="00A57029"/>
        </w:tc>
        <w:tc>
          <w:tcPr>
            <w:tcW w:w="564" w:type="dxa"/>
            <w:vMerge/>
            <w:shd w:val="clear" w:color="auto" w:fill="BFBFBF"/>
          </w:tcPr>
          <w:p w:rsidR="003010FA" w:rsidRPr="00D658D9" w:rsidRDefault="003010FA" w:rsidP="00A57029"/>
        </w:tc>
        <w:tc>
          <w:tcPr>
            <w:tcW w:w="564" w:type="dxa"/>
            <w:vMerge/>
            <w:shd w:val="clear" w:color="auto" w:fill="BFBFBF"/>
          </w:tcPr>
          <w:p w:rsidR="003010FA" w:rsidRPr="00D658D9" w:rsidRDefault="003010FA" w:rsidP="00A57029"/>
        </w:tc>
      </w:tr>
      <w:tr w:rsidR="003010FA" w:rsidRPr="00D658D9" w:rsidTr="00A57029">
        <w:trPr>
          <w:trHeight w:val="330"/>
        </w:trPr>
        <w:tc>
          <w:tcPr>
            <w:tcW w:w="497" w:type="dxa"/>
            <w:vMerge/>
            <w:shd w:val="clear" w:color="auto" w:fill="BFBFBF"/>
          </w:tcPr>
          <w:p w:rsidR="003010FA" w:rsidRPr="00D658D9" w:rsidRDefault="003010FA" w:rsidP="00A57029"/>
        </w:tc>
        <w:tc>
          <w:tcPr>
            <w:tcW w:w="10418" w:type="dxa"/>
            <w:gridSpan w:val="12"/>
            <w:tcBorders>
              <w:bottom w:val="nil"/>
            </w:tcBorders>
            <w:shd w:val="clear" w:color="auto" w:fill="BFBFBF"/>
          </w:tcPr>
          <w:p w:rsidR="003010FA" w:rsidRPr="00D658D9" w:rsidRDefault="003010FA" w:rsidP="00A57029">
            <w:r w:rsidRPr="00D658D9">
              <w:rPr>
                <w:b/>
              </w:rPr>
              <w:t>Превышение лимита времени:</w:t>
            </w:r>
          </w:p>
        </w:tc>
      </w:tr>
      <w:tr w:rsidR="003010FA" w:rsidRPr="00D658D9" w:rsidTr="00A57029">
        <w:trPr>
          <w:trHeight w:val="296"/>
        </w:trPr>
        <w:tc>
          <w:tcPr>
            <w:tcW w:w="497" w:type="dxa"/>
            <w:vMerge/>
            <w:shd w:val="clear" w:color="auto" w:fill="BFBFBF"/>
          </w:tcPr>
          <w:p w:rsidR="003010FA" w:rsidRPr="00D658D9" w:rsidRDefault="003010FA" w:rsidP="00A57029"/>
        </w:tc>
        <w:tc>
          <w:tcPr>
            <w:tcW w:w="8712" w:type="dxa"/>
            <w:gridSpan w:val="8"/>
            <w:vMerge w:val="restart"/>
            <w:tcBorders>
              <w:top w:val="nil"/>
              <w:right w:val="nil"/>
            </w:tcBorders>
            <w:shd w:val="clear" w:color="auto" w:fill="BFBFBF"/>
          </w:tcPr>
          <w:p w:rsidR="003010FA" w:rsidRPr="00D658D9" w:rsidRDefault="003010FA" w:rsidP="00A57029">
            <w:pPr>
              <w:rPr>
                <w:b/>
              </w:rPr>
            </w:pPr>
            <w:r w:rsidRPr="00D658D9">
              <w:rPr>
                <w:i/>
              </w:rPr>
              <w:t>Превышение на 1 минуту</w:t>
            </w:r>
          </w:p>
          <w:p w:rsidR="003010FA" w:rsidRPr="00D658D9" w:rsidRDefault="003010FA" w:rsidP="00A57029">
            <w:pPr>
              <w:rPr>
                <w:b/>
              </w:rPr>
            </w:pPr>
            <w:r w:rsidRPr="00D658D9">
              <w:rPr>
                <w:i/>
              </w:rPr>
              <w:t>Превышение 2 минуты</w:t>
            </w:r>
          </w:p>
          <w:p w:rsidR="003010FA" w:rsidRPr="00D658D9" w:rsidRDefault="003010FA" w:rsidP="00A57029">
            <w:pPr>
              <w:rPr>
                <w:b/>
              </w:rPr>
            </w:pPr>
            <w:r w:rsidRPr="00D658D9">
              <w:rPr>
                <w:i/>
              </w:rPr>
              <w:t>Превышение более 3 минут</w:t>
            </w:r>
          </w:p>
        </w:tc>
        <w:tc>
          <w:tcPr>
            <w:tcW w:w="578" w:type="dxa"/>
            <w:gridSpan w:val="2"/>
            <w:vMerge w:val="restart"/>
            <w:tcBorders>
              <w:top w:val="nil"/>
              <w:left w:val="nil"/>
            </w:tcBorders>
            <w:shd w:val="clear" w:color="auto" w:fill="BFBFBF"/>
          </w:tcPr>
          <w:p w:rsidR="003010FA" w:rsidRPr="00D658D9" w:rsidRDefault="003010FA" w:rsidP="00A57029">
            <w:pPr>
              <w:jc w:val="center"/>
              <w:rPr>
                <w:b/>
              </w:rPr>
            </w:pPr>
          </w:p>
        </w:tc>
        <w:tc>
          <w:tcPr>
            <w:tcW w:w="564" w:type="dxa"/>
            <w:shd w:val="clear" w:color="auto" w:fill="BFBFBF"/>
          </w:tcPr>
          <w:p w:rsidR="003010FA" w:rsidRPr="00D658D9" w:rsidRDefault="003010FA" w:rsidP="00A57029">
            <w:pPr>
              <w:jc w:val="center"/>
              <w:rPr>
                <w:b/>
              </w:rPr>
            </w:pPr>
            <w:r w:rsidRPr="00D658D9">
              <w:rPr>
                <w:b/>
              </w:rPr>
              <w:t>6</w:t>
            </w:r>
          </w:p>
        </w:tc>
        <w:tc>
          <w:tcPr>
            <w:tcW w:w="564" w:type="dxa"/>
            <w:shd w:val="clear" w:color="auto" w:fill="BFBFBF"/>
          </w:tcPr>
          <w:p w:rsidR="003010FA" w:rsidRPr="00D658D9" w:rsidRDefault="003010FA" w:rsidP="00A57029"/>
        </w:tc>
      </w:tr>
      <w:tr w:rsidR="003010FA" w:rsidRPr="00D658D9" w:rsidTr="00A57029">
        <w:trPr>
          <w:trHeight w:val="300"/>
        </w:trPr>
        <w:tc>
          <w:tcPr>
            <w:tcW w:w="497" w:type="dxa"/>
            <w:vMerge/>
            <w:shd w:val="clear" w:color="auto" w:fill="BFBFBF"/>
          </w:tcPr>
          <w:p w:rsidR="003010FA" w:rsidRPr="00D658D9" w:rsidRDefault="003010FA" w:rsidP="00A57029"/>
        </w:tc>
        <w:tc>
          <w:tcPr>
            <w:tcW w:w="8712" w:type="dxa"/>
            <w:gridSpan w:val="8"/>
            <w:vMerge/>
            <w:tcBorders>
              <w:top w:val="nil"/>
              <w:right w:val="nil"/>
            </w:tcBorders>
            <w:shd w:val="clear" w:color="auto" w:fill="BFBFBF"/>
          </w:tcPr>
          <w:p w:rsidR="003010FA" w:rsidRPr="00D658D9" w:rsidRDefault="003010FA" w:rsidP="00A57029">
            <w:pPr>
              <w:rPr>
                <w:i/>
              </w:rPr>
            </w:pPr>
          </w:p>
        </w:tc>
        <w:tc>
          <w:tcPr>
            <w:tcW w:w="578" w:type="dxa"/>
            <w:gridSpan w:val="2"/>
            <w:vMerge/>
            <w:tcBorders>
              <w:left w:val="nil"/>
            </w:tcBorders>
            <w:shd w:val="clear" w:color="auto" w:fill="BFBFBF"/>
          </w:tcPr>
          <w:p w:rsidR="003010FA" w:rsidRPr="00D658D9" w:rsidRDefault="003010FA" w:rsidP="00A57029">
            <w:pPr>
              <w:jc w:val="center"/>
              <w:rPr>
                <w:b/>
              </w:rPr>
            </w:pPr>
          </w:p>
        </w:tc>
        <w:tc>
          <w:tcPr>
            <w:tcW w:w="564" w:type="dxa"/>
            <w:shd w:val="clear" w:color="auto" w:fill="BFBFBF"/>
          </w:tcPr>
          <w:p w:rsidR="003010FA" w:rsidRPr="00D658D9" w:rsidRDefault="003010FA" w:rsidP="00A57029">
            <w:pPr>
              <w:jc w:val="center"/>
              <w:rPr>
                <w:b/>
              </w:rPr>
            </w:pPr>
            <w:r w:rsidRPr="00D658D9">
              <w:rPr>
                <w:b/>
              </w:rPr>
              <w:t>21</w:t>
            </w:r>
          </w:p>
        </w:tc>
        <w:tc>
          <w:tcPr>
            <w:tcW w:w="564" w:type="dxa"/>
            <w:shd w:val="clear" w:color="auto" w:fill="BFBFBF"/>
          </w:tcPr>
          <w:p w:rsidR="003010FA" w:rsidRPr="00D658D9" w:rsidRDefault="003010FA" w:rsidP="00A57029"/>
        </w:tc>
      </w:tr>
      <w:tr w:rsidR="003010FA" w:rsidRPr="00D658D9" w:rsidTr="00A57029">
        <w:trPr>
          <w:trHeight w:val="222"/>
        </w:trPr>
        <w:tc>
          <w:tcPr>
            <w:tcW w:w="497" w:type="dxa"/>
            <w:vMerge/>
            <w:shd w:val="clear" w:color="auto" w:fill="BFBFBF"/>
          </w:tcPr>
          <w:p w:rsidR="003010FA" w:rsidRPr="00D658D9" w:rsidRDefault="003010FA" w:rsidP="00A57029"/>
        </w:tc>
        <w:tc>
          <w:tcPr>
            <w:tcW w:w="8712" w:type="dxa"/>
            <w:gridSpan w:val="8"/>
            <w:vMerge/>
            <w:tcBorders>
              <w:top w:val="nil"/>
              <w:right w:val="nil"/>
            </w:tcBorders>
            <w:shd w:val="clear" w:color="auto" w:fill="BFBFBF"/>
          </w:tcPr>
          <w:p w:rsidR="003010FA" w:rsidRPr="00D658D9" w:rsidRDefault="003010FA" w:rsidP="00A57029">
            <w:pPr>
              <w:rPr>
                <w:i/>
              </w:rPr>
            </w:pPr>
          </w:p>
        </w:tc>
        <w:tc>
          <w:tcPr>
            <w:tcW w:w="578" w:type="dxa"/>
            <w:gridSpan w:val="2"/>
            <w:vMerge/>
            <w:tcBorders>
              <w:left w:val="nil"/>
            </w:tcBorders>
            <w:shd w:val="clear" w:color="auto" w:fill="BFBFBF"/>
          </w:tcPr>
          <w:p w:rsidR="003010FA" w:rsidRPr="00D658D9" w:rsidRDefault="003010FA" w:rsidP="00A57029">
            <w:pPr>
              <w:jc w:val="center"/>
              <w:rPr>
                <w:b/>
              </w:rPr>
            </w:pPr>
          </w:p>
        </w:tc>
        <w:tc>
          <w:tcPr>
            <w:tcW w:w="564" w:type="dxa"/>
            <w:shd w:val="clear" w:color="auto" w:fill="BFBFBF"/>
          </w:tcPr>
          <w:p w:rsidR="003010FA" w:rsidRPr="00D658D9" w:rsidRDefault="003010FA" w:rsidP="00A57029">
            <w:pPr>
              <w:jc w:val="center"/>
              <w:rPr>
                <w:b/>
              </w:rPr>
            </w:pPr>
            <w:r w:rsidRPr="00D658D9">
              <w:rPr>
                <w:b/>
              </w:rPr>
              <w:t>24</w:t>
            </w:r>
          </w:p>
        </w:tc>
        <w:tc>
          <w:tcPr>
            <w:tcW w:w="564" w:type="dxa"/>
            <w:shd w:val="clear" w:color="auto" w:fill="BFBFBF"/>
          </w:tcPr>
          <w:p w:rsidR="003010FA" w:rsidRPr="00D658D9" w:rsidRDefault="003010FA" w:rsidP="00A57029"/>
        </w:tc>
      </w:tr>
      <w:tr w:rsidR="003010FA" w:rsidRPr="00D658D9" w:rsidTr="00A57029">
        <w:trPr>
          <w:trHeight w:val="505"/>
        </w:trPr>
        <w:tc>
          <w:tcPr>
            <w:tcW w:w="7948" w:type="dxa"/>
            <w:gridSpan w:val="5"/>
          </w:tcPr>
          <w:p w:rsidR="003010FA" w:rsidRPr="00D658D9" w:rsidRDefault="003010FA" w:rsidP="00A57029">
            <w:pPr>
              <w:rPr>
                <w:b/>
              </w:rPr>
            </w:pPr>
            <w:r w:rsidRPr="00D658D9">
              <w:rPr>
                <w:b/>
              </w:rPr>
              <w:t>БОНУС</w:t>
            </w:r>
          </w:p>
        </w:tc>
        <w:tc>
          <w:tcPr>
            <w:tcW w:w="1555" w:type="dxa"/>
            <w:gridSpan w:val="5"/>
          </w:tcPr>
          <w:p w:rsidR="003010FA" w:rsidRPr="00D658D9" w:rsidRDefault="003010FA" w:rsidP="00A57029">
            <w:pPr>
              <w:jc w:val="center"/>
              <w:rPr>
                <w:b/>
              </w:rPr>
            </w:pPr>
            <w:r w:rsidRPr="00D658D9">
              <w:rPr>
                <w:b/>
              </w:rPr>
              <w:t>1-5 баллов</w:t>
            </w:r>
          </w:p>
        </w:tc>
        <w:tc>
          <w:tcPr>
            <w:tcW w:w="1412" w:type="dxa"/>
            <w:gridSpan w:val="3"/>
          </w:tcPr>
          <w:p w:rsidR="003010FA" w:rsidRPr="00D658D9" w:rsidRDefault="003010FA" w:rsidP="00A57029"/>
        </w:tc>
      </w:tr>
    </w:tbl>
    <w:p w:rsidR="003010FA" w:rsidRDefault="003010FA" w:rsidP="003010FA">
      <w:pPr>
        <w:jc w:val="both"/>
        <w:rPr>
          <w:sz w:val="24"/>
          <w:szCs w:val="24"/>
        </w:rPr>
      </w:pPr>
    </w:p>
    <w:p w:rsidR="003010FA" w:rsidRPr="00D658D9" w:rsidRDefault="003010FA" w:rsidP="003010FA">
      <w:pPr>
        <w:jc w:val="both"/>
        <w:rPr>
          <w:b/>
          <w:sz w:val="24"/>
          <w:szCs w:val="24"/>
        </w:rPr>
      </w:pPr>
      <w:r w:rsidRPr="00D658D9">
        <w:rPr>
          <w:b/>
          <w:sz w:val="24"/>
          <w:szCs w:val="24"/>
        </w:rPr>
        <w:t>ИТОГО:    100 - Штраф</w:t>
      </w:r>
      <w:proofErr w:type="gramStart"/>
      <w:r w:rsidRPr="00D658D9">
        <w:rPr>
          <w:b/>
          <w:sz w:val="24"/>
          <w:szCs w:val="24"/>
        </w:rPr>
        <w:t xml:space="preserve"> (_______) + </w:t>
      </w:r>
      <w:proofErr w:type="gramEnd"/>
      <w:r w:rsidRPr="00D658D9">
        <w:rPr>
          <w:b/>
          <w:sz w:val="24"/>
          <w:szCs w:val="24"/>
        </w:rPr>
        <w:t>Бонус (_______)= _______________</w:t>
      </w:r>
    </w:p>
    <w:p w:rsidR="003010FA" w:rsidRDefault="003010FA" w:rsidP="003010FA">
      <w:pPr>
        <w:jc w:val="both"/>
        <w:rPr>
          <w:sz w:val="24"/>
          <w:szCs w:val="24"/>
        </w:rPr>
      </w:pPr>
      <w:r w:rsidRPr="00D658D9">
        <w:rPr>
          <w:sz w:val="24"/>
          <w:szCs w:val="24"/>
        </w:rPr>
        <w:t>Подпись жюри___________________     Подпись участника___________________</w:t>
      </w:r>
    </w:p>
    <w:p w:rsidR="003010FA" w:rsidRDefault="003010FA" w:rsidP="003010FA">
      <w:pPr>
        <w:rPr>
          <w:sz w:val="24"/>
          <w:szCs w:val="24"/>
        </w:rPr>
      </w:pPr>
      <w:r>
        <w:t xml:space="preserve">                </w:t>
      </w:r>
    </w:p>
    <w:p w:rsidR="003010FA" w:rsidRPr="00D658D9" w:rsidRDefault="003010FA" w:rsidP="003010FA">
      <w:pPr>
        <w:jc w:val="center"/>
        <w:rPr>
          <w:sz w:val="24"/>
          <w:szCs w:val="24"/>
        </w:rPr>
      </w:pPr>
    </w:p>
    <w:p w:rsidR="00636CBA" w:rsidRDefault="00636CBA" w:rsidP="00636CBA">
      <w:pPr>
        <w:rPr>
          <w:b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647700" cy="647700"/>
            <wp:effectExtent l="19050" t="0" r="0" b="0"/>
            <wp:docPr id="9" name="Рисунок 5" descr="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                                                 </w:t>
      </w:r>
      <w:r>
        <w:rPr>
          <w:b/>
          <w:noProof/>
          <w:sz w:val="24"/>
          <w:szCs w:val="24"/>
        </w:rPr>
        <w:drawing>
          <wp:inline distT="0" distB="0" distL="0" distR="0">
            <wp:extent cx="885825" cy="815661"/>
            <wp:effectExtent l="19050" t="0" r="9525" b="0"/>
            <wp:docPr id="11" name="Рисунок 3" descr="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15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                                                 </w:t>
      </w:r>
      <w:r>
        <w:rPr>
          <w:noProof/>
          <w:sz w:val="24"/>
          <w:szCs w:val="24"/>
        </w:rPr>
        <w:drawing>
          <wp:inline distT="0" distB="0" distL="0" distR="0">
            <wp:extent cx="666750" cy="666750"/>
            <wp:effectExtent l="19050" t="0" r="0" b="0"/>
            <wp:docPr id="12" name="Рисунок 0" descr="I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B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173" cy="667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                              </w:t>
      </w:r>
    </w:p>
    <w:p w:rsidR="00636CBA" w:rsidRDefault="00636CBA" w:rsidP="00636CBA">
      <w:pPr>
        <w:pStyle w:val="a3"/>
        <w:jc w:val="left"/>
        <w:rPr>
          <w:sz w:val="24"/>
          <w:szCs w:val="24"/>
        </w:rPr>
      </w:pPr>
      <w:r w:rsidRPr="00D658D9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                                 </w:t>
      </w:r>
      <w:r w:rsidRPr="00D658D9">
        <w:rPr>
          <w:sz w:val="24"/>
          <w:szCs w:val="24"/>
        </w:rPr>
        <w:t xml:space="preserve">      </w:t>
      </w:r>
      <w:r>
        <w:rPr>
          <w:noProof/>
          <w:sz w:val="24"/>
          <w:szCs w:val="24"/>
        </w:rPr>
        <w:drawing>
          <wp:inline distT="0" distB="0" distL="0" distR="0">
            <wp:extent cx="1080407" cy="828675"/>
            <wp:effectExtent l="19050" t="0" r="5443" b="0"/>
            <wp:docPr id="13" name="Рисунок 34" descr="D:\SERGEY\САБ\Логотипы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D:\SERGEY\САБ\Логотипы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407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58D9">
        <w:rPr>
          <w:sz w:val="24"/>
          <w:szCs w:val="24"/>
        </w:rPr>
        <w:t xml:space="preserve">    </w:t>
      </w:r>
    </w:p>
    <w:p w:rsidR="00636CBA" w:rsidRDefault="00636CBA" w:rsidP="00636CBA">
      <w:pPr>
        <w:pStyle w:val="a3"/>
        <w:jc w:val="left"/>
        <w:rPr>
          <w:sz w:val="24"/>
          <w:szCs w:val="24"/>
        </w:rPr>
      </w:pPr>
      <w:r w:rsidRPr="00D658D9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                               </w:t>
      </w:r>
      <w:r w:rsidRPr="00D658D9">
        <w:rPr>
          <w:sz w:val="24"/>
          <w:szCs w:val="24"/>
        </w:rPr>
        <w:t xml:space="preserve">   </w:t>
      </w:r>
    </w:p>
    <w:p w:rsidR="00636CBA" w:rsidRDefault="00636CBA" w:rsidP="00636CBA">
      <w:pPr>
        <w:pStyle w:val="a3"/>
        <w:jc w:val="left"/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 w:rsidR="003010FA" w:rsidRPr="00620F6B">
        <w:rPr>
          <w:bCs/>
          <w:sz w:val="24"/>
          <w:szCs w:val="24"/>
        </w:rPr>
        <w:t>Дегустационный  лист</w:t>
      </w:r>
      <w:r>
        <w:rPr>
          <w:bCs/>
          <w:sz w:val="24"/>
          <w:szCs w:val="24"/>
        </w:rPr>
        <w:t xml:space="preserve"> </w:t>
      </w:r>
    </w:p>
    <w:p w:rsidR="003010FA" w:rsidRDefault="00636CBA" w:rsidP="00636CBA">
      <w:pPr>
        <w:pStyle w:val="a3"/>
        <w:jc w:val="left"/>
        <w:rPr>
          <w:b w:val="0"/>
          <w:bCs/>
          <w:i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</w:t>
      </w:r>
      <w:r w:rsidR="003010FA" w:rsidRPr="0008059F">
        <w:rPr>
          <w:bCs/>
          <w:i/>
          <w:sz w:val="24"/>
          <w:szCs w:val="24"/>
        </w:rPr>
        <w:t xml:space="preserve">Номинация </w:t>
      </w:r>
      <w:r w:rsidR="003010FA">
        <w:rPr>
          <w:bCs/>
          <w:i/>
          <w:sz w:val="24"/>
          <w:szCs w:val="24"/>
        </w:rPr>
        <w:t>«Классика»</w:t>
      </w:r>
    </w:p>
    <w:p w:rsidR="003010FA" w:rsidRPr="0008059F" w:rsidRDefault="003010FA" w:rsidP="003010FA">
      <w:pPr>
        <w:autoSpaceDE w:val="0"/>
        <w:autoSpaceDN w:val="0"/>
        <w:adjustRightInd w:val="0"/>
        <w:jc w:val="center"/>
        <w:rPr>
          <w:b/>
          <w:bCs/>
          <w:i/>
          <w:sz w:val="24"/>
          <w:szCs w:val="24"/>
        </w:rPr>
      </w:pPr>
    </w:p>
    <w:p w:rsidR="003010FA" w:rsidRPr="00620F6B" w:rsidRDefault="003010FA" w:rsidP="003010FA">
      <w:pPr>
        <w:tabs>
          <w:tab w:val="left" w:pos="8715"/>
        </w:tabs>
        <w:rPr>
          <w:b/>
          <w:sz w:val="24"/>
          <w:szCs w:val="24"/>
        </w:rPr>
      </w:pPr>
      <w:r w:rsidRPr="00620F6B">
        <w:rPr>
          <w:b/>
          <w:sz w:val="24"/>
          <w:szCs w:val="24"/>
        </w:rPr>
        <w:t>Участник  №________________</w:t>
      </w:r>
    </w:p>
    <w:tbl>
      <w:tblPr>
        <w:tblW w:w="107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2"/>
        <w:gridCol w:w="2682"/>
        <w:gridCol w:w="2682"/>
        <w:gridCol w:w="2682"/>
      </w:tblGrid>
      <w:tr w:rsidR="003010FA" w:rsidRPr="002E4D7F" w:rsidTr="00A57029">
        <w:trPr>
          <w:trHeight w:val="510"/>
        </w:trPr>
        <w:tc>
          <w:tcPr>
            <w:tcW w:w="26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010FA" w:rsidRPr="002E4D7F" w:rsidRDefault="003010FA" w:rsidP="00A57029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</w:p>
        </w:tc>
        <w:tc>
          <w:tcPr>
            <w:tcW w:w="26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010FA" w:rsidRPr="002E4D7F" w:rsidRDefault="003010FA" w:rsidP="00A5702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2E4D7F">
              <w:rPr>
                <w:b/>
              </w:rPr>
              <w:t>Внешний вид</w:t>
            </w:r>
          </w:p>
        </w:tc>
        <w:tc>
          <w:tcPr>
            <w:tcW w:w="26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010FA" w:rsidRPr="002E4D7F" w:rsidRDefault="003010FA" w:rsidP="00A5702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2E4D7F">
              <w:rPr>
                <w:b/>
              </w:rPr>
              <w:t>Аромат</w:t>
            </w:r>
          </w:p>
        </w:tc>
        <w:tc>
          <w:tcPr>
            <w:tcW w:w="26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010FA" w:rsidRPr="002E4D7F" w:rsidRDefault="003010FA" w:rsidP="00A5702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2E4D7F">
              <w:rPr>
                <w:b/>
              </w:rPr>
              <w:t>Вкус</w:t>
            </w:r>
          </w:p>
        </w:tc>
      </w:tr>
      <w:tr w:rsidR="003010FA" w:rsidRPr="002E4D7F" w:rsidTr="00A57029">
        <w:trPr>
          <w:trHeight w:val="170"/>
        </w:trPr>
        <w:tc>
          <w:tcPr>
            <w:tcW w:w="268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010FA" w:rsidRPr="002E4D7F" w:rsidRDefault="003010FA" w:rsidP="00A57029">
            <w:pPr>
              <w:spacing w:line="0" w:lineRule="atLeast"/>
              <w:rPr>
                <w:b/>
              </w:rPr>
            </w:pPr>
            <w:r w:rsidRPr="002E4D7F">
              <w:rPr>
                <w:b/>
              </w:rPr>
              <w:t xml:space="preserve">           Отлично</w:t>
            </w:r>
          </w:p>
        </w:tc>
        <w:tc>
          <w:tcPr>
            <w:tcW w:w="2682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3010FA" w:rsidRPr="002E4D7F" w:rsidRDefault="003010FA" w:rsidP="00A5702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2E4D7F">
              <w:rPr>
                <w:b/>
              </w:rPr>
              <w:t>40</w:t>
            </w:r>
          </w:p>
        </w:tc>
        <w:tc>
          <w:tcPr>
            <w:tcW w:w="2682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010FA" w:rsidRPr="002E4D7F" w:rsidRDefault="003010FA" w:rsidP="00A5702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2E4D7F">
              <w:rPr>
                <w:b/>
              </w:rPr>
              <w:t>30</w:t>
            </w:r>
          </w:p>
        </w:tc>
        <w:tc>
          <w:tcPr>
            <w:tcW w:w="2682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010FA" w:rsidRPr="002E4D7F" w:rsidRDefault="003010FA" w:rsidP="00A5702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2E4D7F">
              <w:rPr>
                <w:b/>
              </w:rPr>
              <w:t>50</w:t>
            </w:r>
          </w:p>
        </w:tc>
      </w:tr>
      <w:tr w:rsidR="003010FA" w:rsidRPr="002E4D7F" w:rsidTr="00A57029">
        <w:trPr>
          <w:trHeight w:val="170"/>
        </w:trPr>
        <w:tc>
          <w:tcPr>
            <w:tcW w:w="2682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010FA" w:rsidRPr="002E4D7F" w:rsidRDefault="003010FA" w:rsidP="00A57029">
            <w:pPr>
              <w:spacing w:line="0" w:lineRule="atLeast"/>
              <w:rPr>
                <w:b/>
              </w:rPr>
            </w:pPr>
          </w:p>
        </w:tc>
        <w:tc>
          <w:tcPr>
            <w:tcW w:w="26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3010FA" w:rsidRPr="002E4D7F" w:rsidRDefault="003010FA" w:rsidP="00A5702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2E4D7F">
              <w:rPr>
                <w:b/>
              </w:rPr>
              <w:t>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010FA" w:rsidRPr="002E4D7F" w:rsidRDefault="003010FA" w:rsidP="00A5702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2E4D7F">
              <w:rPr>
                <w:b/>
              </w:rPr>
              <w:t>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010FA" w:rsidRPr="002E4D7F" w:rsidRDefault="003010FA" w:rsidP="00A5702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2E4D7F">
              <w:rPr>
                <w:b/>
              </w:rPr>
              <w:t>45</w:t>
            </w:r>
          </w:p>
        </w:tc>
      </w:tr>
      <w:tr w:rsidR="003010FA" w:rsidRPr="002E4D7F" w:rsidTr="00A57029">
        <w:trPr>
          <w:trHeight w:val="170"/>
        </w:trPr>
        <w:tc>
          <w:tcPr>
            <w:tcW w:w="2682" w:type="dxa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010FA" w:rsidRPr="002E4D7F" w:rsidRDefault="003010FA" w:rsidP="00A57029">
            <w:pPr>
              <w:spacing w:line="0" w:lineRule="atLeast"/>
              <w:rPr>
                <w:b/>
              </w:rPr>
            </w:pPr>
          </w:p>
        </w:tc>
        <w:tc>
          <w:tcPr>
            <w:tcW w:w="2682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010FA" w:rsidRPr="002E4D7F" w:rsidRDefault="003010FA" w:rsidP="00A5702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2E4D7F">
              <w:rPr>
                <w:b/>
              </w:rPr>
              <w:t>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010FA" w:rsidRPr="002E4D7F" w:rsidRDefault="003010FA" w:rsidP="00A5702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2E4D7F">
              <w:rPr>
                <w:b/>
              </w:rPr>
              <w:t>22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010FA" w:rsidRPr="002E4D7F" w:rsidRDefault="003010FA" w:rsidP="00A5702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2E4D7F">
              <w:rPr>
                <w:b/>
              </w:rPr>
              <w:t>42</w:t>
            </w:r>
          </w:p>
        </w:tc>
      </w:tr>
      <w:tr w:rsidR="003010FA" w:rsidRPr="002E4D7F" w:rsidTr="00A57029">
        <w:trPr>
          <w:trHeight w:val="255"/>
        </w:trPr>
        <w:tc>
          <w:tcPr>
            <w:tcW w:w="2682" w:type="dxa"/>
            <w:vMerge w:val="restart"/>
            <w:tcBorders>
              <w:top w:val="single" w:sz="1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010FA" w:rsidRPr="002E4D7F" w:rsidRDefault="003010FA" w:rsidP="00A57029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  <w:r w:rsidRPr="002E4D7F">
              <w:rPr>
                <w:b/>
              </w:rPr>
              <w:t xml:space="preserve">      Очень хорошо</w:t>
            </w:r>
          </w:p>
        </w:tc>
        <w:tc>
          <w:tcPr>
            <w:tcW w:w="2682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0FA" w:rsidRPr="002E4D7F" w:rsidRDefault="003010FA" w:rsidP="00A5702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2E4D7F">
              <w:rPr>
                <w:b/>
              </w:rPr>
              <w:t>30</w:t>
            </w:r>
          </w:p>
        </w:tc>
        <w:tc>
          <w:tcPr>
            <w:tcW w:w="2682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010FA" w:rsidRPr="002E4D7F" w:rsidRDefault="003010FA" w:rsidP="00A5702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2E4D7F">
              <w:rPr>
                <w:b/>
              </w:rPr>
              <w:t>20</w:t>
            </w:r>
          </w:p>
        </w:tc>
        <w:tc>
          <w:tcPr>
            <w:tcW w:w="2682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010FA" w:rsidRPr="002E4D7F" w:rsidRDefault="003010FA" w:rsidP="00A5702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2E4D7F">
              <w:rPr>
                <w:b/>
              </w:rPr>
              <w:t>40</w:t>
            </w:r>
          </w:p>
        </w:tc>
      </w:tr>
      <w:tr w:rsidR="003010FA" w:rsidRPr="002E4D7F" w:rsidTr="00A57029">
        <w:trPr>
          <w:trHeight w:val="255"/>
        </w:trPr>
        <w:tc>
          <w:tcPr>
            <w:tcW w:w="268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010FA" w:rsidRPr="002E4D7F" w:rsidRDefault="003010FA" w:rsidP="00A57029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</w:p>
        </w:tc>
        <w:tc>
          <w:tcPr>
            <w:tcW w:w="26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010FA" w:rsidRPr="002E4D7F" w:rsidRDefault="003010FA" w:rsidP="00A5702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2E4D7F">
              <w:rPr>
                <w:b/>
              </w:rPr>
              <w:t>25</w:t>
            </w:r>
          </w:p>
        </w:tc>
        <w:tc>
          <w:tcPr>
            <w:tcW w:w="26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010FA" w:rsidRPr="002E4D7F" w:rsidRDefault="003010FA" w:rsidP="00A5702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2E4D7F">
              <w:rPr>
                <w:b/>
              </w:rPr>
              <w:t>15</w:t>
            </w:r>
          </w:p>
        </w:tc>
        <w:tc>
          <w:tcPr>
            <w:tcW w:w="26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010FA" w:rsidRPr="002E4D7F" w:rsidRDefault="003010FA" w:rsidP="00A5702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2E4D7F">
              <w:rPr>
                <w:b/>
              </w:rPr>
              <w:t>30</w:t>
            </w:r>
          </w:p>
        </w:tc>
      </w:tr>
      <w:tr w:rsidR="003010FA" w:rsidRPr="002E4D7F" w:rsidTr="00A57029">
        <w:trPr>
          <w:trHeight w:val="255"/>
        </w:trPr>
        <w:tc>
          <w:tcPr>
            <w:tcW w:w="268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010FA" w:rsidRPr="002E4D7F" w:rsidRDefault="003010FA" w:rsidP="00A57029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  <w:r w:rsidRPr="002E4D7F">
              <w:rPr>
                <w:b/>
              </w:rPr>
              <w:t xml:space="preserve">           Хорошо</w:t>
            </w:r>
          </w:p>
        </w:tc>
        <w:tc>
          <w:tcPr>
            <w:tcW w:w="26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10FA" w:rsidRPr="002E4D7F" w:rsidRDefault="003010FA" w:rsidP="00A5702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2E4D7F">
              <w:rPr>
                <w:b/>
              </w:rPr>
              <w:t>20</w:t>
            </w:r>
          </w:p>
        </w:tc>
        <w:tc>
          <w:tcPr>
            <w:tcW w:w="26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010FA" w:rsidRPr="002E4D7F" w:rsidRDefault="003010FA" w:rsidP="00A5702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2E4D7F">
              <w:rPr>
                <w:b/>
              </w:rPr>
              <w:t>10</w:t>
            </w:r>
          </w:p>
        </w:tc>
        <w:tc>
          <w:tcPr>
            <w:tcW w:w="26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010FA" w:rsidRPr="002E4D7F" w:rsidRDefault="003010FA" w:rsidP="00A5702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2E4D7F">
              <w:rPr>
                <w:b/>
              </w:rPr>
              <w:t>25</w:t>
            </w:r>
          </w:p>
        </w:tc>
      </w:tr>
      <w:tr w:rsidR="003010FA" w:rsidRPr="002E4D7F" w:rsidTr="00A57029">
        <w:trPr>
          <w:trHeight w:val="255"/>
        </w:trPr>
        <w:tc>
          <w:tcPr>
            <w:tcW w:w="268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010FA" w:rsidRPr="002E4D7F" w:rsidRDefault="003010FA" w:rsidP="00A57029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</w:p>
        </w:tc>
        <w:tc>
          <w:tcPr>
            <w:tcW w:w="26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010FA" w:rsidRPr="002E4D7F" w:rsidRDefault="003010FA" w:rsidP="00A5702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2E4D7F">
              <w:rPr>
                <w:b/>
              </w:rPr>
              <w:t>15</w:t>
            </w:r>
          </w:p>
        </w:tc>
        <w:tc>
          <w:tcPr>
            <w:tcW w:w="26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010FA" w:rsidRPr="002E4D7F" w:rsidRDefault="003010FA" w:rsidP="00A5702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2E4D7F">
              <w:rPr>
                <w:b/>
              </w:rPr>
              <w:t>8</w:t>
            </w:r>
          </w:p>
        </w:tc>
        <w:tc>
          <w:tcPr>
            <w:tcW w:w="26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010FA" w:rsidRPr="002E4D7F" w:rsidRDefault="003010FA" w:rsidP="00A5702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2E4D7F">
              <w:rPr>
                <w:b/>
              </w:rPr>
              <w:t>20</w:t>
            </w:r>
          </w:p>
        </w:tc>
      </w:tr>
      <w:tr w:rsidR="003010FA" w:rsidRPr="002E4D7F" w:rsidTr="00A57029">
        <w:trPr>
          <w:trHeight w:val="510"/>
        </w:trPr>
        <w:tc>
          <w:tcPr>
            <w:tcW w:w="2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010FA" w:rsidRPr="002E4D7F" w:rsidRDefault="003010FA" w:rsidP="00A57029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  <w:r w:rsidRPr="002E4D7F">
              <w:rPr>
                <w:b/>
              </w:rPr>
              <w:t xml:space="preserve">Удовлетворительно </w:t>
            </w:r>
          </w:p>
        </w:tc>
        <w:tc>
          <w:tcPr>
            <w:tcW w:w="2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010FA" w:rsidRPr="002E4D7F" w:rsidRDefault="003010FA" w:rsidP="00A5702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2E4D7F">
              <w:rPr>
                <w:b/>
              </w:rPr>
              <w:t>10</w:t>
            </w:r>
          </w:p>
        </w:tc>
        <w:tc>
          <w:tcPr>
            <w:tcW w:w="2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010FA" w:rsidRPr="002E4D7F" w:rsidRDefault="003010FA" w:rsidP="00A5702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2E4D7F">
              <w:rPr>
                <w:b/>
              </w:rPr>
              <w:t>5</w:t>
            </w:r>
          </w:p>
        </w:tc>
        <w:tc>
          <w:tcPr>
            <w:tcW w:w="2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010FA" w:rsidRPr="002E4D7F" w:rsidRDefault="003010FA" w:rsidP="00A5702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2E4D7F">
              <w:rPr>
                <w:b/>
              </w:rPr>
              <w:t>15</w:t>
            </w:r>
          </w:p>
        </w:tc>
      </w:tr>
    </w:tbl>
    <w:p w:rsidR="003010FA" w:rsidRPr="00620F6B" w:rsidRDefault="003010FA" w:rsidP="003010FA">
      <w:pPr>
        <w:tabs>
          <w:tab w:val="left" w:pos="8715"/>
        </w:tabs>
        <w:spacing w:line="0" w:lineRule="atLeast"/>
        <w:ind w:right="-365"/>
        <w:rPr>
          <w:b/>
        </w:rPr>
      </w:pPr>
      <w:r w:rsidRPr="00620F6B">
        <w:rPr>
          <w:b/>
        </w:rPr>
        <w:t>Общее впечатление</w:t>
      </w:r>
    </w:p>
    <w:tbl>
      <w:tblPr>
        <w:tblW w:w="10728" w:type="dxa"/>
        <w:tblInd w:w="-25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1728"/>
        <w:gridCol w:w="954"/>
        <w:gridCol w:w="1746"/>
        <w:gridCol w:w="936"/>
        <w:gridCol w:w="1764"/>
        <w:gridCol w:w="918"/>
        <w:gridCol w:w="1782"/>
        <w:gridCol w:w="900"/>
      </w:tblGrid>
      <w:tr w:rsidR="003010FA" w:rsidRPr="002E4D7F" w:rsidTr="00A57029">
        <w:trPr>
          <w:trHeight w:val="510"/>
        </w:trPr>
        <w:tc>
          <w:tcPr>
            <w:tcW w:w="1728" w:type="dxa"/>
            <w:shd w:val="clear" w:color="auto" w:fill="auto"/>
          </w:tcPr>
          <w:p w:rsidR="003010FA" w:rsidRPr="002E4D7F" w:rsidRDefault="003010FA" w:rsidP="00A57029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  <w:r w:rsidRPr="002E4D7F">
              <w:rPr>
                <w:b/>
              </w:rPr>
              <w:t>Отлично</w:t>
            </w:r>
          </w:p>
        </w:tc>
        <w:tc>
          <w:tcPr>
            <w:tcW w:w="954" w:type="dxa"/>
            <w:shd w:val="clear" w:color="auto" w:fill="auto"/>
          </w:tcPr>
          <w:p w:rsidR="003010FA" w:rsidRPr="002E4D7F" w:rsidRDefault="003010FA" w:rsidP="00A57029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  <w:r w:rsidRPr="002E4D7F">
              <w:rPr>
                <w:b/>
              </w:rPr>
              <w:t xml:space="preserve">   10</w:t>
            </w:r>
          </w:p>
        </w:tc>
        <w:tc>
          <w:tcPr>
            <w:tcW w:w="1746" w:type="dxa"/>
            <w:shd w:val="clear" w:color="auto" w:fill="auto"/>
          </w:tcPr>
          <w:p w:rsidR="003010FA" w:rsidRPr="002E4D7F" w:rsidRDefault="003010FA" w:rsidP="00A57029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  <w:r w:rsidRPr="002E4D7F">
              <w:rPr>
                <w:b/>
              </w:rPr>
              <w:t>Очень хорошо</w:t>
            </w:r>
          </w:p>
        </w:tc>
        <w:tc>
          <w:tcPr>
            <w:tcW w:w="936" w:type="dxa"/>
            <w:shd w:val="clear" w:color="auto" w:fill="auto"/>
          </w:tcPr>
          <w:p w:rsidR="003010FA" w:rsidRPr="002E4D7F" w:rsidRDefault="003010FA" w:rsidP="00A57029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  <w:r w:rsidRPr="002E4D7F">
              <w:rPr>
                <w:b/>
              </w:rPr>
              <w:t xml:space="preserve">    8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3010FA" w:rsidRPr="002E4D7F" w:rsidRDefault="003010FA" w:rsidP="00A57029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  <w:r w:rsidRPr="002E4D7F">
              <w:rPr>
                <w:b/>
              </w:rPr>
              <w:t>Хорошо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3010FA" w:rsidRPr="002E4D7F" w:rsidRDefault="003010FA" w:rsidP="00A57029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  <w:r w:rsidRPr="002E4D7F">
              <w:rPr>
                <w:b/>
              </w:rPr>
              <w:t xml:space="preserve">    5</w:t>
            </w:r>
          </w:p>
        </w:tc>
        <w:tc>
          <w:tcPr>
            <w:tcW w:w="1782" w:type="dxa"/>
            <w:shd w:val="clear" w:color="auto" w:fill="auto"/>
          </w:tcPr>
          <w:p w:rsidR="003010FA" w:rsidRPr="002E4D7F" w:rsidRDefault="003010FA" w:rsidP="00A57029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  <w:r w:rsidRPr="002E4D7F">
              <w:rPr>
                <w:b/>
              </w:rPr>
              <w:t>Удовлетворит.</w:t>
            </w:r>
          </w:p>
        </w:tc>
        <w:tc>
          <w:tcPr>
            <w:tcW w:w="900" w:type="dxa"/>
            <w:shd w:val="clear" w:color="auto" w:fill="auto"/>
          </w:tcPr>
          <w:p w:rsidR="003010FA" w:rsidRPr="002E4D7F" w:rsidRDefault="003010FA" w:rsidP="00A57029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  <w:r w:rsidRPr="002E4D7F">
              <w:rPr>
                <w:b/>
              </w:rPr>
              <w:t xml:space="preserve">    3</w:t>
            </w:r>
          </w:p>
        </w:tc>
      </w:tr>
    </w:tbl>
    <w:p w:rsidR="003010FA" w:rsidRDefault="003010FA" w:rsidP="003010FA"/>
    <w:p w:rsidR="003010FA" w:rsidRPr="00620F6B" w:rsidRDefault="003010FA" w:rsidP="003010FA">
      <w:pPr>
        <w:rPr>
          <w:b/>
        </w:rPr>
      </w:pPr>
      <w:r w:rsidRPr="00620F6B">
        <w:rPr>
          <w:b/>
        </w:rPr>
        <w:t xml:space="preserve">ЖЮРИ:_______________                                                 </w:t>
      </w:r>
      <w:r>
        <w:rPr>
          <w:b/>
        </w:rPr>
        <w:t xml:space="preserve">                             </w:t>
      </w:r>
      <w:r w:rsidRPr="00620F6B">
        <w:rPr>
          <w:b/>
        </w:rPr>
        <w:t>ИТОГО: ______________</w:t>
      </w:r>
    </w:p>
    <w:p w:rsidR="00636CBA" w:rsidRPr="002B1D72" w:rsidRDefault="003010FA">
      <w:pPr>
        <w:rPr>
          <w:sz w:val="24"/>
          <w:szCs w:val="24"/>
        </w:rPr>
      </w:pPr>
      <w:r>
        <w:t xml:space="preserve">   </w:t>
      </w:r>
    </w:p>
    <w:p w:rsidR="00636CBA" w:rsidRDefault="00636CBA"/>
    <w:p w:rsidR="00636CBA" w:rsidRDefault="00636CBA"/>
    <w:p w:rsidR="00595E0D" w:rsidRDefault="00595E0D"/>
    <w:p w:rsidR="002B1D72" w:rsidRDefault="002B1D72">
      <w:r>
        <w:t xml:space="preserve">                                                  </w:t>
      </w:r>
      <w:bookmarkStart w:id="0" w:name="_GoBack"/>
      <w:bookmarkEnd w:id="0"/>
    </w:p>
    <w:sectPr w:rsidR="002B1D72" w:rsidSect="00636CBA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010FA"/>
    <w:rsid w:val="000B4DA1"/>
    <w:rsid w:val="002B1D72"/>
    <w:rsid w:val="003010FA"/>
    <w:rsid w:val="003544A4"/>
    <w:rsid w:val="00595E0D"/>
    <w:rsid w:val="00636CBA"/>
    <w:rsid w:val="008B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010FA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3010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10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10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550</Words>
  <Characters>3140</Characters>
  <Application>Microsoft Office Word</Application>
  <DocSecurity>0</DocSecurity>
  <Lines>26</Lines>
  <Paragraphs>7</Paragraphs>
  <ScaleCrop>false</ScaleCrop>
  <Company>Krokoz™</Company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2014-03-18T20:39:00Z</dcterms:created>
  <dcterms:modified xsi:type="dcterms:W3CDTF">2018-05-24T10:47:00Z</dcterms:modified>
</cp:coreProperties>
</file>